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C5" w:rsidRPr="006067C5" w:rsidRDefault="006067C5" w:rsidP="006067C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6067C5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Достижения МКОУ СОШ №11 за 2016-2017 учебный год.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Пластилиновый город – 3 место (командная игра, ДДТ), руководитель Крутикова Т.Н.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Фотоконкурс «Лучше гор могут быть только </w:t>
      </w:r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горы»  –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Аджигиреев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Радмир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– 2-е место, руководитель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Лабазанова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А.М.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Конкурс знаменных групп – 3-е место, вожатая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Османова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М.Н., учителя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физ-ры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Конкурс чтецов, посвященный Дню образования РД – 1-е место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Гелемеева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Маргарита, рук.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Сергеевская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Л.Я., 2-е место Ковалева Юлия, рук.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Агаян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Моя малая родина (муниципальный этап), номинация «Живой символ малой родины» - 1-е место Ковалева Ю, 6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Крутикова Т.Н.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Конкурс, посвященный всемирному Дню воды (муниципальный этап):</w:t>
      </w:r>
    </w:p>
    <w:p w:rsidR="006067C5" w:rsidRPr="006067C5" w:rsidRDefault="00CB0482" w:rsidP="006067C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="006067C5" w:rsidRPr="006067C5">
        <w:rPr>
          <w:rFonts w:ascii="Times New Roman" w:eastAsia="Calibri" w:hAnsi="Times New Roman" w:cs="Times New Roman"/>
          <w:sz w:val="28"/>
          <w:szCs w:val="28"/>
        </w:rPr>
        <w:t xml:space="preserve">Номинация: литературная – 1-е место, Путилова К., 6 </w:t>
      </w:r>
      <w:proofErr w:type="spellStart"/>
      <w:proofErr w:type="gramStart"/>
      <w:r w:rsidR="006067C5"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6067C5"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="006067C5" w:rsidRPr="006067C5">
        <w:rPr>
          <w:rFonts w:ascii="Times New Roman" w:eastAsia="Calibri" w:hAnsi="Times New Roman" w:cs="Times New Roman"/>
          <w:sz w:val="28"/>
          <w:szCs w:val="28"/>
        </w:rPr>
        <w:t xml:space="preserve"> рук. Путилова Т.А.</w:t>
      </w:r>
    </w:p>
    <w:p w:rsidR="006067C5" w:rsidRPr="006067C5" w:rsidRDefault="00CB0482" w:rsidP="006067C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="006067C5" w:rsidRPr="006067C5">
        <w:rPr>
          <w:rFonts w:ascii="Times New Roman" w:eastAsia="Calibri" w:hAnsi="Times New Roman" w:cs="Times New Roman"/>
          <w:sz w:val="28"/>
          <w:szCs w:val="28"/>
        </w:rPr>
        <w:t xml:space="preserve"> Номинация: видеофильм –1-е место, Толстикова Е., 8 </w:t>
      </w:r>
      <w:proofErr w:type="spellStart"/>
      <w:r w:rsidR="006067C5"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proofErr w:type="gramStart"/>
      <w:r w:rsidR="006067C5" w:rsidRPr="006067C5">
        <w:rPr>
          <w:rFonts w:ascii="Times New Roman" w:eastAsia="Calibri" w:hAnsi="Times New Roman" w:cs="Times New Roman"/>
          <w:sz w:val="28"/>
          <w:szCs w:val="28"/>
        </w:rPr>
        <w:t>. рук</w:t>
      </w:r>
      <w:proofErr w:type="gramEnd"/>
      <w:r w:rsidR="006067C5" w:rsidRPr="006067C5">
        <w:rPr>
          <w:rFonts w:ascii="Times New Roman" w:eastAsia="Calibri" w:hAnsi="Times New Roman" w:cs="Times New Roman"/>
          <w:sz w:val="28"/>
          <w:szCs w:val="28"/>
        </w:rPr>
        <w:t>. Величко О.В.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CB04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Экологическая конференция – 3 место,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Абакарова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Н., рук. Магомедова З.М.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Муниципальный этап конкурса «Гордо реет флаг державный» - 3-е место, Ковалева Юлия, 6 А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Краеведение – «Рождество», 1-е место, Полоз Людмила, 9 А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Юдина Е.Л.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10.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А ну-ка, парни – 1-е место, рук.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Мирзеханов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Т.Ш.,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Мирзаев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А.М.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11.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Самый классный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классный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3 место,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Пензяткина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Г.Н.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11.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Край, в котором я живу (муниципальный), декоративно-прикладное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тв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-во – 1-е место Полоз Л.,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Байсунгурова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Д., 9А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Гаджиева Р.С.; 2-е место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Абдулаева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Ольга, 7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Крутикова Т.Н.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12.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Поэзии волнующие строки – Гран-При - Ванькова А.,9А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Гран-При -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Гелемеева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М., 3 А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., рук.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Сергеевская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Л.Я.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13.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Живая классика (муниципальный этап):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1)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Борцов Алексей – 1-е место, 6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Гаджиева Р.С.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Путилова Ксения – 2 место, 6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Гаджиева Р.С.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3)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Блинов Борис – 2-е место, 10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Юдина Е.Л.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14.</w:t>
      </w:r>
      <w:r w:rsidRPr="006067C5">
        <w:rPr>
          <w:rFonts w:ascii="Times New Roman" w:eastAsia="Calibri" w:hAnsi="Times New Roman" w:cs="Times New Roman"/>
          <w:sz w:val="28"/>
          <w:szCs w:val="28"/>
        </w:rPr>
        <w:t>Кто</w:t>
      </w:r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,  если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мы не мы! (</w:t>
      </w:r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конкурс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ДОО) – 2-е место, вожатая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Османова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М.Н.,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 рук. Крутикова Т.Н.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15.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Растительный и животный мир Дагестана (краеведение) – 1-е место Амбарцумян Э., 8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Безрукова О.Н.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16.</w:t>
      </w: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Открытки ВОВ – 1-е место Светличная К., 6 А, 2-е место Борцов А., руководитель Крутикова Т.Н., 3-е место, Курбанова Аня, 2А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, руководитель Величко О.В.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 xml:space="preserve">17. Акция </w:t>
      </w:r>
      <w:r w:rsidRPr="006067C5">
        <w:rPr>
          <w:rFonts w:ascii="Times New Roman" w:eastAsia="Calibri" w:hAnsi="Times New Roman" w:cs="Times New Roman"/>
          <w:sz w:val="28"/>
          <w:szCs w:val="28"/>
        </w:rPr>
        <w:t>«Спешите делать добрые дела»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1)Ковалева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Юлия, 6 А класс, рук. Крутикова Т.Н. – 1-е место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2)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Гелемеева</w:t>
      </w:r>
      <w:proofErr w:type="spellEnd"/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Маргарита, 3 А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 рук. Аржанова Н.П. – 1-е место</w:t>
      </w:r>
    </w:p>
    <w:p w:rsid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3)Магомедова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Марьям, 2 Б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 рук. Мазурова О.А. – 2-е место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18.Детство без границ, </w:t>
      </w:r>
      <w:proofErr w:type="spellStart"/>
      <w:r w:rsidR="00BA152E">
        <w:rPr>
          <w:rFonts w:ascii="Times New Roman" w:eastAsia="Calibri" w:hAnsi="Times New Roman" w:cs="Times New Roman"/>
          <w:sz w:val="28"/>
          <w:szCs w:val="28"/>
        </w:rPr>
        <w:t>Абдулаева</w:t>
      </w:r>
      <w:proofErr w:type="spellEnd"/>
      <w:r w:rsidR="00BA152E">
        <w:rPr>
          <w:rFonts w:ascii="Times New Roman" w:eastAsia="Calibri" w:hAnsi="Times New Roman" w:cs="Times New Roman"/>
          <w:sz w:val="28"/>
          <w:szCs w:val="28"/>
        </w:rPr>
        <w:t xml:space="preserve"> Ольга,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A152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BA152E">
        <w:rPr>
          <w:rFonts w:ascii="Times New Roman" w:eastAsia="Calibri" w:hAnsi="Times New Roman" w:cs="Times New Roman"/>
          <w:sz w:val="28"/>
          <w:szCs w:val="28"/>
        </w:rPr>
        <w:t xml:space="preserve"> рук. Крутикова Т.Н. – 1-е место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067C5">
        <w:rPr>
          <w:rFonts w:ascii="Times New Roman" w:eastAsia="Calibri" w:hAnsi="Times New Roman" w:cs="Times New Roman"/>
          <w:b/>
          <w:sz w:val="28"/>
          <w:szCs w:val="28"/>
        </w:rPr>
        <w:t>Республика:</w:t>
      </w:r>
    </w:p>
    <w:p w:rsidR="006067C5" w:rsidRPr="006067C5" w:rsidRDefault="006067C5" w:rsidP="006067C5">
      <w:pPr>
        <w:numPr>
          <w:ilvl w:val="0"/>
          <w:numId w:val="1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Моя малая родина (республиканский этап), номинация «Живой символ малой родины» - 2-е место Ковалева Ю., 6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Крутикова Т.Н.</w:t>
      </w:r>
    </w:p>
    <w:p w:rsidR="006067C5" w:rsidRPr="006067C5" w:rsidRDefault="006067C5" w:rsidP="006067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Литературный конкурс (Орленок Дагестана) – 1-е место Величко В., 5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Величко О.В.</w:t>
      </w:r>
    </w:p>
    <w:p w:rsidR="006067C5" w:rsidRPr="006067C5" w:rsidRDefault="006067C5" w:rsidP="006067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Литературный конкурс (Орленок Дагестана) – 1-е место Амбарцумян Э., 8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Иванова М.А.</w:t>
      </w:r>
    </w:p>
    <w:p w:rsidR="006067C5" w:rsidRPr="006067C5" w:rsidRDefault="006067C5" w:rsidP="006067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>Конкурс, посвященный Всемирному дню воды (республиканский этап):</w:t>
      </w:r>
    </w:p>
    <w:p w:rsidR="006067C5" w:rsidRPr="006067C5" w:rsidRDefault="006067C5" w:rsidP="006067C5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- Номинация: видеофильм –2-е место, Толстикова Е., 8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. рук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>. Величко О.В.</w:t>
      </w:r>
    </w:p>
    <w:p w:rsidR="006067C5" w:rsidRPr="006067C5" w:rsidRDefault="006067C5" w:rsidP="006067C5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5.Растительный и животный мир Дагестана – 2-е место Амбарцумян Э., 8 </w:t>
      </w:r>
      <w:proofErr w:type="spellStart"/>
      <w:proofErr w:type="gramStart"/>
      <w:r w:rsidRPr="006067C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рук. Безрукова О.Н.</w:t>
      </w:r>
    </w:p>
    <w:p w:rsidR="006067C5" w:rsidRPr="006067C5" w:rsidRDefault="006067C5" w:rsidP="006067C5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6. Грозный – Видеофильм по патриотическому воспитанию.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Северо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– Кавказский конкурс «Детское перо» Амбарцумян Э.,1-е место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Calibri" w:eastAsia="Calibri" w:hAnsi="Calibri" w:cs="Times New Roman"/>
          <w:sz w:val="28"/>
          <w:szCs w:val="28"/>
        </w:rPr>
        <w:t xml:space="preserve">       </w:t>
      </w:r>
      <w:r w:rsidRPr="006067C5"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Pr="006067C5">
        <w:rPr>
          <w:rFonts w:ascii="Times New Roman" w:eastAsia="Calibri" w:hAnsi="Times New Roman" w:cs="Times New Roman"/>
          <w:sz w:val="28"/>
          <w:szCs w:val="28"/>
        </w:rPr>
        <w:t>Республиканский фотоконкурс. Номинация «Портрет». – 2-е место.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      8. Зональная научно-практическая конференция «Экология в современном мире» - 2-е место, Амбарцумян Э.</w:t>
      </w:r>
    </w:p>
    <w:p w:rsidR="006067C5" w:rsidRPr="006067C5" w:rsidRDefault="006067C5" w:rsidP="006067C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     9. Зональный этап игры «Победа» - 2 место, рук. </w:t>
      </w:r>
      <w:proofErr w:type="spellStart"/>
      <w:r w:rsidRPr="006067C5">
        <w:rPr>
          <w:rFonts w:ascii="Times New Roman" w:eastAsia="Calibri" w:hAnsi="Times New Roman" w:cs="Times New Roman"/>
          <w:sz w:val="28"/>
          <w:szCs w:val="28"/>
        </w:rPr>
        <w:t>Мирзеханов</w:t>
      </w:r>
      <w:proofErr w:type="spellEnd"/>
      <w:r w:rsidRPr="006067C5">
        <w:rPr>
          <w:rFonts w:ascii="Times New Roman" w:eastAsia="Calibri" w:hAnsi="Times New Roman" w:cs="Times New Roman"/>
          <w:sz w:val="28"/>
          <w:szCs w:val="28"/>
        </w:rPr>
        <w:t xml:space="preserve"> Т.Ш.</w:t>
      </w:r>
    </w:p>
    <w:p w:rsidR="00BA152E" w:rsidRPr="006067C5" w:rsidRDefault="00BA152E" w:rsidP="00BA152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482">
        <w:rPr>
          <w:rFonts w:ascii="Times New Roman" w:hAnsi="Times New Roman" w:cs="Times New Roman"/>
          <w:color w:val="FF0000"/>
          <w:sz w:val="28"/>
          <w:szCs w:val="28"/>
        </w:rPr>
        <w:t xml:space="preserve">        Всероссийский конкурс</w:t>
      </w:r>
      <w:r w:rsidRPr="00CB0482">
        <w:rPr>
          <w:color w:val="FF0000"/>
        </w:rPr>
        <w:t xml:space="preserve"> </w:t>
      </w:r>
      <w:r w:rsidRPr="00CB0482">
        <w:t>«</w:t>
      </w:r>
      <w:r w:rsidRPr="00CB0482">
        <w:rPr>
          <w:rFonts w:ascii="Times New Roman" w:eastAsia="Calibri" w:hAnsi="Times New Roman" w:cs="Times New Roman"/>
          <w:sz w:val="28"/>
          <w:szCs w:val="28"/>
        </w:rPr>
        <w:t>Детство без границ</w:t>
      </w:r>
      <w:r w:rsidRPr="00CB0482">
        <w:rPr>
          <w:rFonts w:ascii="Times New Roman" w:eastAsia="Calibri" w:hAnsi="Times New Roman" w:cs="Times New Roman"/>
          <w:sz w:val="28"/>
          <w:szCs w:val="28"/>
        </w:rPr>
        <w:t>»</w:t>
      </w:r>
      <w:r w:rsidRPr="00CB048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B0482">
        <w:rPr>
          <w:rFonts w:ascii="Times New Roman" w:eastAsia="Calibri" w:hAnsi="Times New Roman" w:cs="Times New Roman"/>
          <w:sz w:val="28"/>
          <w:szCs w:val="28"/>
        </w:rPr>
        <w:t>Абдулаева</w:t>
      </w:r>
      <w:proofErr w:type="spellEnd"/>
      <w:r w:rsidRPr="00CB0482">
        <w:rPr>
          <w:rFonts w:ascii="Times New Roman" w:eastAsia="Calibri" w:hAnsi="Times New Roman" w:cs="Times New Roman"/>
          <w:sz w:val="28"/>
          <w:szCs w:val="28"/>
        </w:rPr>
        <w:t xml:space="preserve"> Ольга, 7 </w:t>
      </w:r>
      <w:proofErr w:type="spellStart"/>
      <w:proofErr w:type="gramStart"/>
      <w:r w:rsidRPr="00CB0482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CB0482">
        <w:rPr>
          <w:rFonts w:ascii="Times New Roman" w:eastAsia="Calibri" w:hAnsi="Times New Roman" w:cs="Times New Roman"/>
          <w:sz w:val="28"/>
          <w:szCs w:val="28"/>
        </w:rPr>
        <w:t>.</w:t>
      </w:r>
      <w:r w:rsidRPr="00CB048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B0482">
        <w:rPr>
          <w:rFonts w:ascii="Times New Roman" w:eastAsia="Calibri" w:hAnsi="Times New Roman" w:cs="Times New Roman"/>
          <w:sz w:val="28"/>
          <w:szCs w:val="28"/>
        </w:rPr>
        <w:t xml:space="preserve"> рук. Крутикова Т.Н.</w:t>
      </w:r>
      <w:r w:rsidRPr="00CB0482">
        <w:rPr>
          <w:rFonts w:ascii="Times New Roman" w:eastAsia="Calibri" w:hAnsi="Times New Roman" w:cs="Times New Roman"/>
          <w:sz w:val="28"/>
          <w:szCs w:val="28"/>
        </w:rPr>
        <w:t xml:space="preserve"> – 1-е место</w:t>
      </w:r>
    </w:p>
    <w:p w:rsidR="00B76461" w:rsidRDefault="00B76461">
      <w:bookmarkStart w:id="0" w:name="_GoBack"/>
      <w:bookmarkEnd w:id="0"/>
    </w:p>
    <w:sectPr w:rsidR="00B76461" w:rsidSect="00615A8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66A39"/>
    <w:multiLevelType w:val="hybridMultilevel"/>
    <w:tmpl w:val="980C9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C5"/>
    <w:rsid w:val="006067C5"/>
    <w:rsid w:val="00B76461"/>
    <w:rsid w:val="00BA152E"/>
    <w:rsid w:val="00C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D4809-92A1-48D2-A7DE-B31EE88A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</dc:creator>
  <cp:keywords/>
  <dc:description/>
  <cp:lastModifiedBy>AIV</cp:lastModifiedBy>
  <cp:revision>2</cp:revision>
  <dcterms:created xsi:type="dcterms:W3CDTF">2018-03-16T16:19:00Z</dcterms:created>
  <dcterms:modified xsi:type="dcterms:W3CDTF">2018-03-16T16:52:00Z</dcterms:modified>
</cp:coreProperties>
</file>