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09" w:rsidRPr="00041A9B" w:rsidRDefault="00095C09" w:rsidP="00041A9B">
      <w:r w:rsidRPr="00041A9B">
        <w:t>Календарно-тематическое планирование</w:t>
      </w:r>
      <w:r w:rsidR="0046642E" w:rsidRPr="00041A9B">
        <w:t xml:space="preserve"> </w:t>
      </w:r>
      <w:r w:rsidR="00CB4ED7">
        <w:t xml:space="preserve"> по</w:t>
      </w:r>
      <w:r w:rsidR="00D17986">
        <w:t xml:space="preserve"> </w:t>
      </w:r>
      <w:r w:rsidR="00CB4ED7">
        <w:t>аварскому языку</w:t>
      </w:r>
      <w:r w:rsidR="00D17986">
        <w:t xml:space="preserve"> для </w:t>
      </w:r>
      <w:r w:rsidR="00CB4ED7">
        <w:t xml:space="preserve"> </w:t>
      </w:r>
      <w:r w:rsidR="00D17986">
        <w:t xml:space="preserve">7-го класса  </w:t>
      </w:r>
      <w:bookmarkStart w:id="0" w:name="_GoBack"/>
      <w:bookmarkEnd w:id="0"/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483"/>
        <w:gridCol w:w="896"/>
        <w:gridCol w:w="423"/>
        <w:gridCol w:w="1968"/>
        <w:gridCol w:w="10"/>
        <w:gridCol w:w="410"/>
        <w:gridCol w:w="15"/>
        <w:gridCol w:w="20"/>
        <w:gridCol w:w="10"/>
        <w:gridCol w:w="15"/>
        <w:gridCol w:w="15"/>
        <w:gridCol w:w="2058"/>
        <w:gridCol w:w="33"/>
        <w:gridCol w:w="23"/>
        <w:gridCol w:w="1923"/>
        <w:gridCol w:w="37"/>
        <w:gridCol w:w="25"/>
        <w:gridCol w:w="1134"/>
        <w:gridCol w:w="77"/>
        <w:gridCol w:w="41"/>
        <w:gridCol w:w="23"/>
        <w:gridCol w:w="1069"/>
        <w:gridCol w:w="45"/>
        <w:gridCol w:w="20"/>
        <w:gridCol w:w="1492"/>
        <w:gridCol w:w="46"/>
        <w:gridCol w:w="6"/>
        <w:gridCol w:w="16"/>
        <w:gridCol w:w="1206"/>
        <w:gridCol w:w="47"/>
        <w:gridCol w:w="10"/>
        <w:gridCol w:w="12"/>
        <w:gridCol w:w="689"/>
        <w:gridCol w:w="15"/>
        <w:gridCol w:w="15"/>
        <w:gridCol w:w="74"/>
        <w:gridCol w:w="52"/>
        <w:gridCol w:w="6"/>
        <w:gridCol w:w="23"/>
        <w:gridCol w:w="15"/>
        <w:gridCol w:w="177"/>
        <w:gridCol w:w="1061"/>
      </w:tblGrid>
      <w:tr w:rsidR="00F21682" w:rsidRPr="00041A9B" w:rsidTr="00547892">
        <w:trPr>
          <w:trHeight w:val="628"/>
        </w:trPr>
        <w:tc>
          <w:tcPr>
            <w:tcW w:w="15735" w:type="dxa"/>
            <w:gridSpan w:val="42"/>
            <w:tcBorders>
              <w:right w:val="single" w:sz="4" w:space="0" w:color="auto"/>
            </w:tcBorders>
          </w:tcPr>
          <w:p w:rsidR="00F21682" w:rsidRDefault="002E4AB5" w:rsidP="00B52C6A">
            <w:pPr>
              <w:jc w:val="center"/>
            </w:pPr>
            <w:r w:rsidRPr="002E4AB5">
              <w:rPr>
                <w:noProof/>
                <w:lang w:eastAsia="ru-RU"/>
              </w:rPr>
              <w:drawing>
                <wp:inline distT="0" distB="0" distL="0" distR="0">
                  <wp:extent cx="4962490" cy="5983112"/>
                  <wp:effectExtent l="533400" t="0" r="504860" b="0"/>
                  <wp:docPr id="4" name="Рисунок 4" descr="F:\Аминат\7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минат\7 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62490" cy="598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682" w:rsidRPr="00041A9B" w:rsidTr="009E4B2A">
        <w:trPr>
          <w:trHeight w:val="628"/>
        </w:trPr>
        <w:tc>
          <w:tcPr>
            <w:tcW w:w="15735" w:type="dxa"/>
            <w:gridSpan w:val="42"/>
            <w:tcBorders>
              <w:right w:val="single" w:sz="4" w:space="0" w:color="auto"/>
            </w:tcBorders>
          </w:tcPr>
          <w:p w:rsidR="00F21682" w:rsidRDefault="00F21682" w:rsidP="00041A9B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2" name="Рисунок 2" descr="C:\Users\КОНСАЛТИНГ\Music\пояс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НСАЛТИНГ\Music\пояс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682" w:rsidRPr="00041A9B" w:rsidTr="00DC60F6">
        <w:trPr>
          <w:trHeight w:val="628"/>
        </w:trPr>
        <w:tc>
          <w:tcPr>
            <w:tcW w:w="15735" w:type="dxa"/>
            <w:gridSpan w:val="42"/>
            <w:tcBorders>
              <w:right w:val="single" w:sz="4" w:space="0" w:color="auto"/>
            </w:tcBorders>
          </w:tcPr>
          <w:p w:rsidR="00F21682" w:rsidRDefault="00F21682" w:rsidP="00041A9B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3" name="Рисунок 3" descr="C:\Users\КОНСАЛТИНГ\Music\пояс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САЛТИНГ\Music\пояс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679" w:rsidRPr="00041A9B" w:rsidTr="00346FEA">
        <w:trPr>
          <w:trHeight w:val="628"/>
        </w:trPr>
        <w:tc>
          <w:tcPr>
            <w:tcW w:w="483" w:type="dxa"/>
            <w:vMerge w:val="restart"/>
          </w:tcPr>
          <w:p w:rsidR="00A15630" w:rsidRPr="00041A9B" w:rsidRDefault="00A15630" w:rsidP="00041A9B">
            <w:r w:rsidRPr="00041A9B">
              <w:t>№</w:t>
            </w:r>
          </w:p>
        </w:tc>
        <w:tc>
          <w:tcPr>
            <w:tcW w:w="896" w:type="dxa"/>
            <w:vMerge w:val="restart"/>
          </w:tcPr>
          <w:p w:rsidR="00A15630" w:rsidRPr="00041A9B" w:rsidRDefault="00A15630" w:rsidP="00041A9B">
            <w:r w:rsidRPr="00041A9B">
              <w:t xml:space="preserve">Название </w:t>
            </w:r>
            <w:r w:rsidRPr="00041A9B">
              <w:lastRenderedPageBreak/>
              <w:t>раздела</w:t>
            </w:r>
          </w:p>
        </w:tc>
        <w:tc>
          <w:tcPr>
            <w:tcW w:w="423" w:type="dxa"/>
            <w:vMerge w:val="restart"/>
          </w:tcPr>
          <w:p w:rsidR="00A15630" w:rsidRPr="00041A9B" w:rsidRDefault="00C9027B" w:rsidP="00041A9B">
            <w:r>
              <w:lastRenderedPageBreak/>
              <w:t>К</w:t>
            </w:r>
            <w:r w:rsidR="00A15630" w:rsidRPr="00041A9B">
              <w:t>.</w:t>
            </w:r>
          </w:p>
          <w:p w:rsidR="00A15630" w:rsidRPr="00041A9B" w:rsidRDefault="00A15630" w:rsidP="00041A9B">
            <w:r w:rsidRPr="00041A9B">
              <w:t>Ч.</w:t>
            </w:r>
          </w:p>
        </w:tc>
        <w:tc>
          <w:tcPr>
            <w:tcW w:w="1968" w:type="dxa"/>
            <w:vMerge w:val="restart"/>
          </w:tcPr>
          <w:p w:rsidR="00A15630" w:rsidRPr="00041A9B" w:rsidRDefault="00A15630" w:rsidP="00041A9B">
            <w:r w:rsidRPr="00041A9B">
              <w:t>Тема урока</w:t>
            </w:r>
          </w:p>
        </w:tc>
        <w:tc>
          <w:tcPr>
            <w:tcW w:w="435" w:type="dxa"/>
            <w:gridSpan w:val="3"/>
            <w:vMerge w:val="restart"/>
          </w:tcPr>
          <w:p w:rsidR="00A15630" w:rsidRPr="00041A9B" w:rsidRDefault="00C9027B" w:rsidP="00041A9B">
            <w:r>
              <w:t>К</w:t>
            </w:r>
            <w:r w:rsidR="00A15630" w:rsidRPr="00041A9B">
              <w:t>.</w:t>
            </w:r>
          </w:p>
          <w:p w:rsidR="00A15630" w:rsidRPr="00041A9B" w:rsidRDefault="00A15630" w:rsidP="00041A9B">
            <w:r w:rsidRPr="00041A9B">
              <w:t>Ч.</w:t>
            </w:r>
          </w:p>
        </w:tc>
        <w:tc>
          <w:tcPr>
            <w:tcW w:w="5370" w:type="dxa"/>
            <w:gridSpan w:val="12"/>
          </w:tcPr>
          <w:p w:rsidR="00A15630" w:rsidRPr="00041A9B" w:rsidRDefault="00A15630" w:rsidP="00041A9B">
            <w:r w:rsidRPr="00041A9B">
              <w:t>Планируемые результаты и формы оценки освоения программы</w:t>
            </w:r>
          </w:p>
        </w:tc>
        <w:tc>
          <w:tcPr>
            <w:tcW w:w="1133" w:type="dxa"/>
            <w:gridSpan w:val="3"/>
            <w:vMerge w:val="restart"/>
          </w:tcPr>
          <w:p w:rsidR="00A15630" w:rsidRPr="00041A9B" w:rsidRDefault="00A15630" w:rsidP="00041A9B">
            <w:r w:rsidRPr="00041A9B">
              <w:t xml:space="preserve">Приемы и методы </w:t>
            </w:r>
            <w:r w:rsidRPr="00041A9B">
              <w:lastRenderedPageBreak/>
              <w:t>препод</w:t>
            </w:r>
            <w:r w:rsidRPr="00CB4ED7">
              <w:t>авания</w:t>
            </w:r>
          </w:p>
        </w:tc>
        <w:tc>
          <w:tcPr>
            <w:tcW w:w="1557" w:type="dxa"/>
            <w:gridSpan w:val="3"/>
            <w:vMerge w:val="restart"/>
          </w:tcPr>
          <w:p w:rsidR="00A15630" w:rsidRPr="00041A9B" w:rsidRDefault="00A15630" w:rsidP="00041A9B">
            <w:r w:rsidRPr="00041A9B">
              <w:lastRenderedPageBreak/>
              <w:t>Деятельность</w:t>
            </w:r>
          </w:p>
          <w:p w:rsidR="00A15630" w:rsidRPr="00041A9B" w:rsidRDefault="00A15630" w:rsidP="00041A9B">
            <w:r w:rsidRPr="00041A9B">
              <w:t>учеников</w:t>
            </w:r>
          </w:p>
        </w:tc>
        <w:tc>
          <w:tcPr>
            <w:tcW w:w="1274" w:type="dxa"/>
            <w:gridSpan w:val="4"/>
            <w:vMerge w:val="restart"/>
          </w:tcPr>
          <w:p w:rsidR="00A15630" w:rsidRPr="0086214C" w:rsidRDefault="00A15630" w:rsidP="00041A9B">
            <w:pPr>
              <w:rPr>
                <w:b/>
              </w:rPr>
            </w:pPr>
            <w:proofErr w:type="spellStart"/>
            <w:r w:rsidRPr="0086214C">
              <w:rPr>
                <w:b/>
              </w:rPr>
              <w:t>Дом.задание</w:t>
            </w:r>
            <w:proofErr w:type="spellEnd"/>
          </w:p>
        </w:tc>
        <w:tc>
          <w:tcPr>
            <w:tcW w:w="2196" w:type="dxa"/>
            <w:gridSpan w:val="13"/>
            <w:tcBorders>
              <w:right w:val="single" w:sz="4" w:space="0" w:color="auto"/>
            </w:tcBorders>
          </w:tcPr>
          <w:p w:rsidR="00A15630" w:rsidRPr="00041A9B" w:rsidRDefault="00346FEA" w:rsidP="00041A9B">
            <w:r>
              <w:t xml:space="preserve">             </w:t>
            </w:r>
            <w:r w:rsidR="00A15630" w:rsidRPr="00041A9B">
              <w:t>Дата</w:t>
            </w:r>
          </w:p>
        </w:tc>
      </w:tr>
      <w:tr w:rsidR="00346FEA" w:rsidRPr="00041A9B" w:rsidTr="00346FEA">
        <w:trPr>
          <w:trHeight w:val="225"/>
        </w:trPr>
        <w:tc>
          <w:tcPr>
            <w:tcW w:w="483" w:type="dxa"/>
            <w:vMerge/>
          </w:tcPr>
          <w:p w:rsidR="00A15630" w:rsidRPr="00041A9B" w:rsidRDefault="00A15630" w:rsidP="00041A9B"/>
        </w:tc>
        <w:tc>
          <w:tcPr>
            <w:tcW w:w="896" w:type="dxa"/>
            <w:vMerge/>
          </w:tcPr>
          <w:p w:rsidR="00A15630" w:rsidRPr="00041A9B" w:rsidRDefault="00A15630" w:rsidP="00041A9B"/>
        </w:tc>
        <w:tc>
          <w:tcPr>
            <w:tcW w:w="423" w:type="dxa"/>
            <w:vMerge/>
          </w:tcPr>
          <w:p w:rsidR="00A15630" w:rsidRPr="00041A9B" w:rsidRDefault="00A15630" w:rsidP="00041A9B"/>
        </w:tc>
        <w:tc>
          <w:tcPr>
            <w:tcW w:w="1968" w:type="dxa"/>
            <w:vMerge/>
          </w:tcPr>
          <w:p w:rsidR="00A15630" w:rsidRPr="00041A9B" w:rsidRDefault="00A15630" w:rsidP="00041A9B"/>
        </w:tc>
        <w:tc>
          <w:tcPr>
            <w:tcW w:w="435" w:type="dxa"/>
            <w:gridSpan w:val="3"/>
            <w:vMerge/>
          </w:tcPr>
          <w:p w:rsidR="00A15630" w:rsidRPr="00041A9B" w:rsidRDefault="00A15630" w:rsidP="00041A9B"/>
        </w:tc>
        <w:tc>
          <w:tcPr>
            <w:tcW w:w="2118" w:type="dxa"/>
            <w:gridSpan w:val="5"/>
          </w:tcPr>
          <w:p w:rsidR="00A15630" w:rsidRPr="00041A9B" w:rsidRDefault="00A15630" w:rsidP="00041A9B">
            <w:proofErr w:type="spellStart"/>
            <w:r w:rsidRPr="00041A9B">
              <w:t>метапредметные</w:t>
            </w:r>
            <w:proofErr w:type="spellEnd"/>
          </w:p>
        </w:tc>
        <w:tc>
          <w:tcPr>
            <w:tcW w:w="1979" w:type="dxa"/>
            <w:gridSpan w:val="3"/>
          </w:tcPr>
          <w:p w:rsidR="00A15630" w:rsidRPr="00041A9B" w:rsidRDefault="00A15630" w:rsidP="00041A9B">
            <w:r w:rsidRPr="00041A9B">
              <w:t>предметные</w:t>
            </w:r>
          </w:p>
        </w:tc>
        <w:tc>
          <w:tcPr>
            <w:tcW w:w="1273" w:type="dxa"/>
            <w:gridSpan w:val="4"/>
          </w:tcPr>
          <w:p w:rsidR="00A15630" w:rsidRPr="00041A9B" w:rsidRDefault="00A15630" w:rsidP="00041A9B">
            <w:r w:rsidRPr="00041A9B">
              <w:t>личностные</w:t>
            </w:r>
          </w:p>
        </w:tc>
        <w:tc>
          <w:tcPr>
            <w:tcW w:w="1133" w:type="dxa"/>
            <w:gridSpan w:val="3"/>
            <w:vMerge/>
          </w:tcPr>
          <w:p w:rsidR="00A15630" w:rsidRPr="00041A9B" w:rsidRDefault="00A15630" w:rsidP="00041A9B"/>
        </w:tc>
        <w:tc>
          <w:tcPr>
            <w:tcW w:w="1557" w:type="dxa"/>
            <w:gridSpan w:val="3"/>
            <w:vMerge/>
          </w:tcPr>
          <w:p w:rsidR="00A15630" w:rsidRPr="00041A9B" w:rsidRDefault="00A15630" w:rsidP="00041A9B"/>
        </w:tc>
        <w:tc>
          <w:tcPr>
            <w:tcW w:w="1274" w:type="dxa"/>
            <w:gridSpan w:val="4"/>
            <w:vMerge/>
          </w:tcPr>
          <w:p w:rsidR="00A15630" w:rsidRPr="00041A9B" w:rsidRDefault="00A15630" w:rsidP="00041A9B"/>
        </w:tc>
        <w:tc>
          <w:tcPr>
            <w:tcW w:w="1135" w:type="dxa"/>
            <w:gridSpan w:val="12"/>
            <w:tcBorders>
              <w:top w:val="nil"/>
              <w:right w:val="single" w:sz="4" w:space="0" w:color="auto"/>
            </w:tcBorders>
          </w:tcPr>
          <w:p w:rsidR="00A15630" w:rsidRPr="00041A9B" w:rsidRDefault="00A15630" w:rsidP="00041A9B">
            <w:r w:rsidRPr="00041A9B">
              <w:t>план</w:t>
            </w:r>
          </w:p>
          <w:p w:rsidR="00A15630" w:rsidRPr="00041A9B" w:rsidRDefault="00A15630" w:rsidP="00041A9B"/>
        </w:tc>
        <w:tc>
          <w:tcPr>
            <w:tcW w:w="1061" w:type="dxa"/>
            <w:tcBorders>
              <w:top w:val="nil"/>
              <w:right w:val="single" w:sz="4" w:space="0" w:color="auto"/>
            </w:tcBorders>
          </w:tcPr>
          <w:p w:rsidR="00A15630" w:rsidRPr="00041A9B" w:rsidRDefault="00A15630" w:rsidP="00041A9B">
            <w:r w:rsidRPr="00041A9B">
              <w:t>факт</w:t>
            </w:r>
          </w:p>
        </w:tc>
      </w:tr>
      <w:tr w:rsidR="00A15630" w:rsidRPr="00041A9B" w:rsidTr="00346FEA">
        <w:tc>
          <w:tcPr>
            <w:tcW w:w="14674" w:type="dxa"/>
            <w:gridSpan w:val="41"/>
            <w:tcBorders>
              <w:right w:val="nil"/>
            </w:tcBorders>
          </w:tcPr>
          <w:p w:rsidR="00A15630" w:rsidRPr="00041A9B" w:rsidRDefault="00A15630" w:rsidP="00041A9B">
            <w:r w:rsidRPr="00041A9B">
              <w:lastRenderedPageBreak/>
              <w:t>1-я четверть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A15630" w:rsidRPr="00041A9B" w:rsidRDefault="00A15630" w:rsidP="00041A9B"/>
        </w:tc>
      </w:tr>
      <w:tr w:rsidR="00346FEA" w:rsidRPr="00041A9B" w:rsidTr="00346FEA">
        <w:tc>
          <w:tcPr>
            <w:tcW w:w="483" w:type="dxa"/>
          </w:tcPr>
          <w:p w:rsidR="00A15630" w:rsidRPr="00041A9B" w:rsidRDefault="00A15630" w:rsidP="00041A9B">
            <w:r w:rsidRPr="00041A9B">
              <w:t>1-2</w:t>
            </w:r>
          </w:p>
        </w:tc>
        <w:tc>
          <w:tcPr>
            <w:tcW w:w="896" w:type="dxa"/>
          </w:tcPr>
          <w:p w:rsidR="00A15630" w:rsidRPr="00041A9B" w:rsidRDefault="00A15630" w:rsidP="00041A9B">
            <w:r w:rsidRPr="00041A9B">
              <w:t>Повторение</w:t>
            </w:r>
          </w:p>
        </w:tc>
        <w:tc>
          <w:tcPr>
            <w:tcW w:w="423" w:type="dxa"/>
          </w:tcPr>
          <w:p w:rsidR="00A15630" w:rsidRPr="00041A9B" w:rsidRDefault="00A15630" w:rsidP="00041A9B">
            <w:r w:rsidRPr="00041A9B">
              <w:t>2</w:t>
            </w:r>
          </w:p>
        </w:tc>
        <w:tc>
          <w:tcPr>
            <w:tcW w:w="1968" w:type="dxa"/>
          </w:tcPr>
          <w:p w:rsidR="00A15630" w:rsidRPr="00041A9B" w:rsidRDefault="00A15630" w:rsidP="00041A9B">
            <w:r w:rsidRPr="00041A9B">
              <w:t>Предложение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A15630" w:rsidP="00041A9B">
            <w:r w:rsidRPr="00041A9B">
              <w:rPr>
                <w:rFonts w:ascii="Times New Roman" w:eastAsia="Times New Roman" w:hAnsi="Times New Roman" w:cs="Times New Roman"/>
                <w:lang w:eastAsia="ru-RU"/>
              </w:rPr>
              <w:t>Уметь: проводить комплексный анализ текста; создавать  аргументированный текст по теме;  решать отдельные вопросы лексики, синтаксиса, фонетики, орфографии</w:t>
            </w:r>
          </w:p>
        </w:tc>
        <w:tc>
          <w:tcPr>
            <w:tcW w:w="1979" w:type="dxa"/>
            <w:gridSpan w:val="3"/>
          </w:tcPr>
          <w:p w:rsidR="00A15630" w:rsidRPr="00041A9B" w:rsidRDefault="00A15630" w:rsidP="00041A9B">
            <w:pPr>
              <w:rPr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Осознать роль родного языка в жизни человека и общества, основную функцию языка</w:t>
            </w:r>
          </w:p>
        </w:tc>
        <w:tc>
          <w:tcPr>
            <w:tcW w:w="1273" w:type="dxa"/>
            <w:gridSpan w:val="4"/>
          </w:tcPr>
          <w:p w:rsidR="00A15630" w:rsidRPr="00041A9B" w:rsidRDefault="00A15630" w:rsidP="00041A9B"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t>Осознавать необходимость владения родным языком для учебной и других видов деятельности.</w:t>
            </w:r>
          </w:p>
        </w:tc>
        <w:tc>
          <w:tcPr>
            <w:tcW w:w="1133" w:type="dxa"/>
            <w:gridSpan w:val="3"/>
          </w:tcPr>
          <w:p w:rsidR="00A15630" w:rsidRPr="00041A9B" w:rsidRDefault="00A15630" w:rsidP="00041A9B">
            <w:r w:rsidRPr="00041A9B">
              <w:t>Устное и письменное высказывание</w:t>
            </w:r>
          </w:p>
        </w:tc>
        <w:tc>
          <w:tcPr>
            <w:tcW w:w="1557" w:type="dxa"/>
            <w:gridSpan w:val="3"/>
          </w:tcPr>
          <w:p w:rsidR="00A15630" w:rsidRPr="00041A9B" w:rsidRDefault="00A15630" w:rsidP="00041A9B">
            <w:pPr>
              <w:rPr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Знать основные особенности устной и письменной речи; различать разные виды речевой деятельност</w:t>
            </w:r>
            <w:r w:rsidRPr="00041A9B">
              <w:rPr>
                <w:color w:val="000000"/>
              </w:rPr>
              <w:t>и</w:t>
            </w:r>
          </w:p>
        </w:tc>
        <w:tc>
          <w:tcPr>
            <w:tcW w:w="1274" w:type="dxa"/>
            <w:gridSpan w:val="4"/>
          </w:tcPr>
          <w:p w:rsidR="00A15630" w:rsidRPr="00041A9B" w:rsidRDefault="00A15630" w:rsidP="00041A9B">
            <w:r w:rsidRPr="00041A9B">
              <w:t>Упр.4, с.138</w:t>
            </w:r>
          </w:p>
        </w:tc>
        <w:tc>
          <w:tcPr>
            <w:tcW w:w="1135" w:type="dxa"/>
            <w:gridSpan w:val="12"/>
          </w:tcPr>
          <w:p w:rsidR="00A15630" w:rsidRPr="00041A9B" w:rsidRDefault="00990D0B" w:rsidP="00041A9B">
            <w:r w:rsidRPr="00041A9B">
              <w:t>4.09</w:t>
            </w:r>
          </w:p>
        </w:tc>
        <w:tc>
          <w:tcPr>
            <w:tcW w:w="1061" w:type="dxa"/>
          </w:tcPr>
          <w:p w:rsidR="00A15630" w:rsidRPr="00041A9B" w:rsidRDefault="00A15630" w:rsidP="00041A9B"/>
        </w:tc>
      </w:tr>
      <w:tr w:rsidR="00346FEA" w:rsidRPr="00041A9B" w:rsidTr="00346FEA">
        <w:tc>
          <w:tcPr>
            <w:tcW w:w="483" w:type="dxa"/>
          </w:tcPr>
          <w:p w:rsidR="00A15630" w:rsidRPr="00041A9B" w:rsidRDefault="00A15630" w:rsidP="00041A9B"/>
        </w:tc>
        <w:tc>
          <w:tcPr>
            <w:tcW w:w="896" w:type="dxa"/>
          </w:tcPr>
          <w:p w:rsidR="00A15630" w:rsidRPr="00041A9B" w:rsidRDefault="00A15630" w:rsidP="00041A9B"/>
        </w:tc>
        <w:tc>
          <w:tcPr>
            <w:tcW w:w="423" w:type="dxa"/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>Состав слова.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A15630" w:rsidP="00041A9B">
            <w:r w:rsidRPr="00041A9B">
              <w:t xml:space="preserve"> </w:t>
            </w:r>
            <w:r w:rsidRPr="00041A9B">
              <w:rPr>
                <w:rFonts w:ascii="Times New Roman" w:eastAsia="Times New Roman" w:hAnsi="Times New Roman" w:cs="Times New Roman"/>
                <w:lang w:eastAsia="ru-RU"/>
              </w:rPr>
              <w:t>Уметь: проводить полный или частичный синтаксический разбор словосочетания и предложения; проводить орфографический разбор; составлять предложения и словосочетания на определенную тему</w:t>
            </w:r>
          </w:p>
        </w:tc>
        <w:tc>
          <w:tcPr>
            <w:tcW w:w="1979" w:type="dxa"/>
            <w:gridSpan w:val="3"/>
          </w:tcPr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</w:p>
          <w:p w:rsidR="00A15630" w:rsidRPr="00041A9B" w:rsidRDefault="00A15630" w:rsidP="00041A9B"/>
        </w:tc>
        <w:tc>
          <w:tcPr>
            <w:tcW w:w="1273" w:type="dxa"/>
            <w:gridSpan w:val="4"/>
          </w:tcPr>
          <w:p w:rsidR="00A15630" w:rsidRPr="00041A9B" w:rsidRDefault="00A15630" w:rsidP="00041A9B">
            <w:r w:rsidRPr="00041A9B">
              <w:rPr>
                <w:rFonts w:ascii="OpenSans" w:hAnsi="OpenSans"/>
                <w:color w:val="000000"/>
              </w:rPr>
              <w:t>Осознать роль родного языка в жизни человека и общества, основную функцию языка</w:t>
            </w:r>
          </w:p>
        </w:tc>
        <w:tc>
          <w:tcPr>
            <w:tcW w:w="1133" w:type="dxa"/>
            <w:gridSpan w:val="3"/>
          </w:tcPr>
          <w:p w:rsidR="00A15630" w:rsidRPr="00041A9B" w:rsidRDefault="00A15630" w:rsidP="00041A9B">
            <w:r w:rsidRPr="00041A9B">
              <w:t>Устное и письменное высказывание</w:t>
            </w:r>
          </w:p>
        </w:tc>
        <w:tc>
          <w:tcPr>
            <w:tcW w:w="1557" w:type="dxa"/>
            <w:gridSpan w:val="3"/>
          </w:tcPr>
          <w:p w:rsidR="00A15630" w:rsidRPr="00041A9B" w:rsidRDefault="00A15630" w:rsidP="00041A9B"/>
        </w:tc>
        <w:tc>
          <w:tcPr>
            <w:tcW w:w="1274" w:type="dxa"/>
            <w:gridSpan w:val="4"/>
          </w:tcPr>
          <w:p w:rsidR="00A15630" w:rsidRPr="00041A9B" w:rsidRDefault="00A15630" w:rsidP="00041A9B">
            <w:r w:rsidRPr="00041A9B">
              <w:t>Упр.2, с.139</w:t>
            </w:r>
          </w:p>
        </w:tc>
        <w:tc>
          <w:tcPr>
            <w:tcW w:w="1135" w:type="dxa"/>
            <w:gridSpan w:val="12"/>
          </w:tcPr>
          <w:p w:rsidR="00A15630" w:rsidRPr="00041A9B" w:rsidRDefault="00990D0B" w:rsidP="00041A9B">
            <w:r w:rsidRPr="00041A9B">
              <w:t>6.09</w:t>
            </w:r>
          </w:p>
        </w:tc>
        <w:tc>
          <w:tcPr>
            <w:tcW w:w="1061" w:type="dxa"/>
          </w:tcPr>
          <w:p w:rsidR="00A15630" w:rsidRPr="00041A9B" w:rsidRDefault="00A15630" w:rsidP="00041A9B"/>
        </w:tc>
      </w:tr>
      <w:tr w:rsidR="00346FEA" w:rsidRPr="00041A9B" w:rsidTr="00346FEA">
        <w:tc>
          <w:tcPr>
            <w:tcW w:w="483" w:type="dxa"/>
            <w:vMerge w:val="restart"/>
            <w:tcBorders>
              <w:top w:val="nil"/>
            </w:tcBorders>
          </w:tcPr>
          <w:p w:rsidR="006000E0" w:rsidRPr="00041A9B" w:rsidRDefault="006000E0" w:rsidP="00041A9B">
            <w:r w:rsidRPr="00041A9B">
              <w:t>3-17</w:t>
            </w:r>
          </w:p>
        </w:tc>
        <w:tc>
          <w:tcPr>
            <w:tcW w:w="896" w:type="dxa"/>
            <w:vMerge w:val="restart"/>
            <w:tcBorders>
              <w:top w:val="nil"/>
            </w:tcBorders>
          </w:tcPr>
          <w:p w:rsidR="006000E0" w:rsidRPr="00041A9B" w:rsidRDefault="006000E0" w:rsidP="00041A9B">
            <w:r w:rsidRPr="00041A9B">
              <w:t>Морфология</w:t>
            </w:r>
          </w:p>
        </w:tc>
        <w:tc>
          <w:tcPr>
            <w:tcW w:w="423" w:type="dxa"/>
            <w:vMerge w:val="restart"/>
            <w:tcBorders>
              <w:top w:val="nil"/>
            </w:tcBorders>
          </w:tcPr>
          <w:p w:rsidR="006000E0" w:rsidRPr="00041A9B" w:rsidRDefault="006000E0" w:rsidP="00041A9B">
            <w:r w:rsidRPr="00041A9B">
              <w:t>15</w:t>
            </w:r>
          </w:p>
        </w:tc>
        <w:tc>
          <w:tcPr>
            <w:tcW w:w="1968" w:type="dxa"/>
            <w:tcBorders>
              <w:top w:val="nil"/>
            </w:tcBorders>
          </w:tcPr>
          <w:p w:rsidR="006000E0" w:rsidRPr="00041A9B" w:rsidRDefault="006000E0" w:rsidP="00041A9B">
            <w:r w:rsidRPr="00041A9B">
              <w:t>Морфология</w:t>
            </w:r>
          </w:p>
        </w:tc>
        <w:tc>
          <w:tcPr>
            <w:tcW w:w="435" w:type="dxa"/>
            <w:gridSpan w:val="3"/>
            <w:tcBorders>
              <w:top w:val="nil"/>
            </w:tcBorders>
          </w:tcPr>
          <w:p w:rsidR="006000E0" w:rsidRPr="00041A9B" w:rsidRDefault="006000E0" w:rsidP="00041A9B">
            <w:r w:rsidRPr="00041A9B">
              <w:t>1</w:t>
            </w:r>
          </w:p>
        </w:tc>
        <w:tc>
          <w:tcPr>
            <w:tcW w:w="2118" w:type="dxa"/>
            <w:gridSpan w:val="5"/>
            <w:tcBorders>
              <w:top w:val="nil"/>
            </w:tcBorders>
          </w:tcPr>
          <w:p w:rsidR="006000E0" w:rsidRPr="000D566B" w:rsidRDefault="006000E0" w:rsidP="00041A9B"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t xml:space="preserve">Вычитывать информацию, представленную в схеме; работать в группах; адекватно воспринимать на слух текст, владеть приёмами </w:t>
            </w:r>
            <w:proofErr w:type="spellStart"/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t>ауд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>ирования</w:t>
            </w:r>
            <w:proofErr w:type="spellEnd"/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; оценивать чужую 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lastRenderedPageBreak/>
              <w:t>речь</w:t>
            </w:r>
          </w:p>
        </w:tc>
        <w:tc>
          <w:tcPr>
            <w:tcW w:w="1979" w:type="dxa"/>
            <w:gridSpan w:val="3"/>
            <w:vMerge w:val="restart"/>
            <w:tcBorders>
              <w:top w:val="nil"/>
            </w:tcBorders>
          </w:tcPr>
          <w:p w:rsidR="006000E0" w:rsidRPr="00041A9B" w:rsidRDefault="006000E0" w:rsidP="00041A9B"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lastRenderedPageBreak/>
              <w:t xml:space="preserve">Знать, на какие вопросы отвечают и что обозначают имя существительное, имя прилагательное, глагол; знать наречие как неизменяемую </w:t>
            </w:r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lastRenderedPageBreak/>
              <w:t>часть речи; распознавать имена существительные, имена прилагательные, глаголы, наречия; составлять текст сочинения с использованием наречий; писать сочинение по рисунку; определять тему и основную мысль текста</w:t>
            </w:r>
          </w:p>
        </w:tc>
        <w:tc>
          <w:tcPr>
            <w:tcW w:w="1273" w:type="dxa"/>
            <w:gridSpan w:val="4"/>
            <w:vMerge w:val="restart"/>
            <w:tcBorders>
              <w:top w:val="nil"/>
            </w:tcBorders>
          </w:tcPr>
          <w:p w:rsidR="006000E0" w:rsidRPr="00041A9B" w:rsidRDefault="006000E0" w:rsidP="00041A9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041A9B">
              <w:rPr>
                <w:rFonts w:ascii="Calibri" w:eastAsia="Times New Roman" w:hAnsi="Calibri" w:cs="Times New Roman"/>
                <w:lang w:eastAsia="ru-RU"/>
              </w:rPr>
              <w:lastRenderedPageBreak/>
              <w:t xml:space="preserve">Устойчивый </w:t>
            </w:r>
            <w:proofErr w:type="spellStart"/>
            <w:proofErr w:type="gramStart"/>
            <w:r w:rsidRPr="00041A9B">
              <w:rPr>
                <w:rFonts w:ascii="Calibri" w:eastAsia="Times New Roman" w:hAnsi="Calibri" w:cs="Times New Roman"/>
                <w:lang w:eastAsia="ru-RU"/>
              </w:rPr>
              <w:t>познаватель-ный</w:t>
            </w:r>
            <w:proofErr w:type="spellEnd"/>
            <w:proofErr w:type="gramEnd"/>
            <w:r w:rsidRPr="00041A9B">
              <w:rPr>
                <w:rFonts w:ascii="Calibri" w:eastAsia="Times New Roman" w:hAnsi="Calibri" w:cs="Times New Roman"/>
                <w:lang w:eastAsia="ru-RU"/>
              </w:rPr>
              <w:t xml:space="preserve"> интерес</w:t>
            </w:r>
          </w:p>
          <w:p w:rsidR="006000E0" w:rsidRPr="00041A9B" w:rsidRDefault="006000E0" w:rsidP="00041A9B">
            <w:pPr>
              <w:rPr>
                <w:spacing w:val="-2"/>
              </w:rPr>
            </w:pPr>
            <w:r w:rsidRPr="00041A9B">
              <w:t xml:space="preserve"> </w:t>
            </w:r>
            <w:r w:rsidRPr="00041A9B">
              <w:rPr>
                <w:spacing w:val="-2"/>
              </w:rPr>
              <w:t xml:space="preserve">Стремиться к речевому </w:t>
            </w:r>
            <w:r w:rsidRPr="00041A9B">
              <w:rPr>
                <w:spacing w:val="-2"/>
              </w:rPr>
              <w:lastRenderedPageBreak/>
              <w:t>самосовершенствованию.</w:t>
            </w:r>
          </w:p>
          <w:p w:rsidR="006000E0" w:rsidRPr="00041A9B" w:rsidRDefault="006000E0" w:rsidP="00041A9B">
            <w:r w:rsidRPr="00041A9B">
              <w:t xml:space="preserve"> </w:t>
            </w:r>
            <w:r w:rsidRPr="00041A9B">
              <w:rPr>
                <w:spacing w:val="-2"/>
              </w:rPr>
              <w:t>Развивать эстетическое чувство при чтении и восприятии художественного текста.</w:t>
            </w:r>
          </w:p>
          <w:p w:rsidR="006000E0" w:rsidRPr="00041A9B" w:rsidRDefault="006000E0" w:rsidP="00041A9B"/>
        </w:tc>
        <w:tc>
          <w:tcPr>
            <w:tcW w:w="1133" w:type="dxa"/>
            <w:gridSpan w:val="3"/>
            <w:tcBorders>
              <w:top w:val="nil"/>
            </w:tcBorders>
          </w:tcPr>
          <w:p w:rsidR="006000E0" w:rsidRPr="00041A9B" w:rsidRDefault="006000E0" w:rsidP="00041A9B">
            <w:r>
              <w:lastRenderedPageBreak/>
              <w:t>М</w:t>
            </w:r>
            <w:r w:rsidRPr="00041A9B">
              <w:t>орфологический разбор</w:t>
            </w:r>
          </w:p>
        </w:tc>
        <w:tc>
          <w:tcPr>
            <w:tcW w:w="1557" w:type="dxa"/>
            <w:gridSpan w:val="3"/>
            <w:tcBorders>
              <w:top w:val="nil"/>
            </w:tcBorders>
          </w:tcPr>
          <w:p w:rsidR="006000E0" w:rsidRPr="00041A9B" w:rsidRDefault="006000E0" w:rsidP="00041A9B">
            <w:r w:rsidRPr="00041A9B">
              <w:rPr>
                <w:rFonts w:ascii="Times New Roman" w:hAnsi="Times New Roman" w:cs="Times New Roman"/>
              </w:rPr>
              <w:t>Совершенствование собственной речи в процессе наблюдения за языковыми явлениями.</w:t>
            </w:r>
          </w:p>
        </w:tc>
        <w:tc>
          <w:tcPr>
            <w:tcW w:w="1274" w:type="dxa"/>
            <w:gridSpan w:val="4"/>
            <w:tcBorders>
              <w:top w:val="nil"/>
            </w:tcBorders>
          </w:tcPr>
          <w:p w:rsidR="006000E0" w:rsidRPr="00041A9B" w:rsidRDefault="006000E0" w:rsidP="00041A9B">
            <w:r w:rsidRPr="00041A9B">
              <w:t>Упр.2,с.140</w:t>
            </w:r>
          </w:p>
        </w:tc>
        <w:tc>
          <w:tcPr>
            <w:tcW w:w="1135" w:type="dxa"/>
            <w:gridSpan w:val="12"/>
            <w:tcBorders>
              <w:top w:val="nil"/>
            </w:tcBorders>
          </w:tcPr>
          <w:p w:rsidR="006000E0" w:rsidRPr="00041A9B" w:rsidRDefault="006000E0" w:rsidP="00041A9B">
            <w:r w:rsidRPr="00041A9B">
              <w:t>11.09</w:t>
            </w:r>
          </w:p>
        </w:tc>
        <w:tc>
          <w:tcPr>
            <w:tcW w:w="1061" w:type="dxa"/>
            <w:tcBorders>
              <w:top w:val="nil"/>
            </w:tcBorders>
          </w:tcPr>
          <w:p w:rsidR="006000E0" w:rsidRPr="00041A9B" w:rsidRDefault="006000E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6000E0" w:rsidRPr="00041A9B" w:rsidRDefault="006000E0" w:rsidP="00041A9B"/>
        </w:tc>
        <w:tc>
          <w:tcPr>
            <w:tcW w:w="896" w:type="dxa"/>
            <w:vMerge/>
            <w:tcBorders>
              <w:top w:val="nil"/>
            </w:tcBorders>
          </w:tcPr>
          <w:p w:rsidR="006000E0" w:rsidRPr="00041A9B" w:rsidRDefault="006000E0" w:rsidP="00041A9B"/>
        </w:tc>
        <w:tc>
          <w:tcPr>
            <w:tcW w:w="423" w:type="dxa"/>
            <w:vMerge/>
            <w:tcBorders>
              <w:top w:val="nil"/>
            </w:tcBorders>
          </w:tcPr>
          <w:p w:rsidR="006000E0" w:rsidRPr="00041A9B" w:rsidRDefault="006000E0" w:rsidP="00041A9B"/>
        </w:tc>
        <w:tc>
          <w:tcPr>
            <w:tcW w:w="1968" w:type="dxa"/>
          </w:tcPr>
          <w:p w:rsidR="006000E0" w:rsidRPr="00041A9B" w:rsidRDefault="006000E0" w:rsidP="00041A9B">
            <w:r w:rsidRPr="00041A9B">
              <w:t>Глагол. Инфинитив</w:t>
            </w:r>
          </w:p>
        </w:tc>
        <w:tc>
          <w:tcPr>
            <w:tcW w:w="435" w:type="dxa"/>
            <w:gridSpan w:val="3"/>
          </w:tcPr>
          <w:p w:rsidR="006000E0" w:rsidRPr="00041A9B" w:rsidRDefault="006000E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6000E0" w:rsidRPr="00041A9B" w:rsidRDefault="006000E0" w:rsidP="00041A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41A9B">
              <w:rPr>
                <w:rFonts w:ascii="Times New Roman" w:eastAsia="Times New Roman" w:hAnsi="Times New Roman" w:cs="Times New Roman"/>
                <w:lang w:eastAsia="ru-RU"/>
              </w:rPr>
              <w:t>аботать с толковым словарем; подбирать примеры лексических явлений из литературных произведений; осуществлять поиск информации об ис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тории нескольких фразеологизмов</w:t>
            </w:r>
          </w:p>
          <w:p w:rsidR="006000E0" w:rsidRPr="00041A9B" w:rsidRDefault="006000E0" w:rsidP="00041A9B"/>
        </w:tc>
        <w:tc>
          <w:tcPr>
            <w:tcW w:w="1979" w:type="dxa"/>
            <w:gridSpan w:val="3"/>
            <w:vMerge/>
            <w:tcBorders>
              <w:top w:val="nil"/>
            </w:tcBorders>
          </w:tcPr>
          <w:p w:rsidR="006000E0" w:rsidRPr="00041A9B" w:rsidRDefault="006000E0" w:rsidP="00041A9B"/>
        </w:tc>
        <w:tc>
          <w:tcPr>
            <w:tcW w:w="1273" w:type="dxa"/>
            <w:gridSpan w:val="4"/>
            <w:vMerge/>
          </w:tcPr>
          <w:p w:rsidR="006000E0" w:rsidRPr="00041A9B" w:rsidRDefault="006000E0" w:rsidP="00041A9B"/>
        </w:tc>
        <w:tc>
          <w:tcPr>
            <w:tcW w:w="1133" w:type="dxa"/>
            <w:gridSpan w:val="3"/>
            <w:tcBorders>
              <w:top w:val="nil"/>
            </w:tcBorders>
          </w:tcPr>
          <w:p w:rsidR="006000E0" w:rsidRPr="00041A9B" w:rsidRDefault="006000E0" w:rsidP="00041A9B">
            <w:r w:rsidRPr="00041A9B">
              <w:t>Анализ текста, фонетический разбор</w:t>
            </w:r>
          </w:p>
        </w:tc>
        <w:tc>
          <w:tcPr>
            <w:tcW w:w="1557" w:type="dxa"/>
            <w:gridSpan w:val="3"/>
          </w:tcPr>
          <w:p w:rsidR="006000E0" w:rsidRPr="00041A9B" w:rsidRDefault="006000E0" w:rsidP="00041A9B">
            <w:pPr>
              <w:rPr>
                <w:rFonts w:ascii="Times New Roman CYR" w:hAnsi="Times New Roman CYR" w:cs="Times New Roman CYR"/>
                <w:color w:val="31292A"/>
              </w:rPr>
            </w:pPr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Активизируют знания о глаголе как части речи. </w:t>
            </w:r>
          </w:p>
          <w:p w:rsidR="006000E0" w:rsidRPr="00041A9B" w:rsidRDefault="006000E0" w:rsidP="00041A9B">
            <w:pPr>
              <w:rPr>
                <w:rFonts w:ascii="Times New Roman CYR" w:hAnsi="Times New Roman CYR" w:cs="Times New Roman CYR"/>
              </w:rPr>
            </w:pPr>
          </w:p>
          <w:p w:rsidR="006000E0" w:rsidRPr="00041A9B" w:rsidRDefault="006000E0" w:rsidP="00041A9B"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Характеризуют морфологические признаки глагола и его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31292A"/>
              </w:rPr>
              <w:t>синтаксич</w:t>
            </w:r>
            <w:proofErr w:type="gramStart"/>
            <w:r w:rsidRPr="00041A9B">
              <w:rPr>
                <w:rFonts w:ascii="Times New Roman CYR" w:hAnsi="Times New Roman CYR" w:cs="Times New Roman CYR"/>
                <w:color w:val="31292A"/>
              </w:rPr>
              <w:t>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574F4E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574F4E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574F4E"/>
              </w:rPr>
              <w:br/>
            </w:r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скую роль. Определяют вид, форму, спряжение глаголов при выполнении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  <w:t xml:space="preserve">упражнений. </w:t>
            </w:r>
          </w:p>
        </w:tc>
        <w:tc>
          <w:tcPr>
            <w:tcW w:w="1274" w:type="dxa"/>
            <w:gridSpan w:val="4"/>
          </w:tcPr>
          <w:p w:rsidR="006000E0" w:rsidRPr="00041A9B" w:rsidRDefault="006000E0" w:rsidP="00041A9B">
            <w:r w:rsidRPr="00041A9B">
              <w:t>Упр. 6, с 145</w:t>
            </w:r>
          </w:p>
        </w:tc>
        <w:tc>
          <w:tcPr>
            <w:tcW w:w="758" w:type="dxa"/>
            <w:gridSpan w:val="4"/>
          </w:tcPr>
          <w:p w:rsidR="006000E0" w:rsidRPr="00041A9B" w:rsidRDefault="006000E0" w:rsidP="00041A9B">
            <w:r w:rsidRPr="00041A9B">
              <w:t>13.09</w:t>
            </w:r>
          </w:p>
        </w:tc>
        <w:tc>
          <w:tcPr>
            <w:tcW w:w="1438" w:type="dxa"/>
            <w:gridSpan w:val="9"/>
          </w:tcPr>
          <w:p w:rsidR="006000E0" w:rsidRPr="00041A9B" w:rsidRDefault="006000E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>Вспомогательные глаголы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0D566B" w:rsidP="00041A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A15630" w:rsidRPr="00041A9B">
              <w:rPr>
                <w:rFonts w:ascii="Times New Roman" w:eastAsia="Times New Roman" w:hAnsi="Times New Roman" w:cs="Times New Roman"/>
                <w:lang w:eastAsia="ru-RU"/>
              </w:rPr>
              <w:t>оставлять сложный план; проводить фонетический разбор слова; проводить орфографический анализ; использовать способ сжатия информации; составлять сложный план.</w:t>
            </w:r>
          </w:p>
          <w:p w:rsidR="00A15630" w:rsidRPr="00041A9B" w:rsidRDefault="00A15630" w:rsidP="00041A9B"/>
        </w:tc>
        <w:tc>
          <w:tcPr>
            <w:tcW w:w="1979" w:type="dxa"/>
            <w:gridSpan w:val="3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273" w:type="dxa"/>
            <w:gridSpan w:val="4"/>
          </w:tcPr>
          <w:p w:rsidR="00A15630" w:rsidRPr="00041A9B" w:rsidRDefault="00A15630" w:rsidP="00041A9B"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t xml:space="preserve">Стремление к речевому совершенствованию; осознание необходимости владения русским языком для учебной и других видов деятельности; интерес к созданию </w:t>
            </w:r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lastRenderedPageBreak/>
              <w:t>собственных текстов</w:t>
            </w:r>
          </w:p>
        </w:tc>
        <w:tc>
          <w:tcPr>
            <w:tcW w:w="1133" w:type="dxa"/>
            <w:gridSpan w:val="3"/>
          </w:tcPr>
          <w:p w:rsidR="00A15630" w:rsidRPr="00041A9B" w:rsidRDefault="00A15630" w:rsidP="00041A9B">
            <w:r w:rsidRPr="00041A9B">
              <w:lastRenderedPageBreak/>
              <w:t>Объяснительный диктант, словарный диктант</w:t>
            </w:r>
          </w:p>
        </w:tc>
        <w:tc>
          <w:tcPr>
            <w:tcW w:w="1557" w:type="dxa"/>
            <w:gridSpan w:val="3"/>
          </w:tcPr>
          <w:p w:rsidR="00A15630" w:rsidRPr="00041A9B" w:rsidRDefault="00A15630" w:rsidP="00041A9B"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Объясняют условия выбора гласных в корнях и окончаниях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  <w:t xml:space="preserve">глаголов. Анализируют роль глаголов в текстах. Пишут сочинение-рассказ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  <w:t xml:space="preserve">на заданную тему. Подбирают однокоренные глаголы к словам.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31292A"/>
              </w:rPr>
              <w:lastRenderedPageBreak/>
              <w:t>Обознач</w:t>
            </w:r>
            <w:proofErr w:type="gramStart"/>
            <w:r w:rsidRPr="00041A9B">
              <w:rPr>
                <w:rFonts w:ascii="Times New Roman CYR" w:hAnsi="Times New Roman CYR" w:cs="Times New Roman CYR"/>
                <w:color w:val="31292A"/>
              </w:rPr>
              <w:t>а</w:t>
            </w:r>
            <w:proofErr w:type="spellEnd"/>
            <w:r w:rsidRPr="00041A9B">
              <w:rPr>
                <w:rFonts w:ascii="Times New Roman CYR" w:hAnsi="Times New Roman CYR" w:cs="Times New Roman CYR"/>
                <w:color w:val="31292A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  <w:t>ют способы образования глаголов</w:t>
            </w:r>
          </w:p>
        </w:tc>
        <w:tc>
          <w:tcPr>
            <w:tcW w:w="1274" w:type="dxa"/>
            <w:gridSpan w:val="4"/>
          </w:tcPr>
          <w:p w:rsidR="00A15630" w:rsidRPr="00041A9B" w:rsidRDefault="00A15630" w:rsidP="00041A9B">
            <w:r w:rsidRPr="00041A9B">
              <w:lastRenderedPageBreak/>
              <w:t>Упр.5,с.146</w:t>
            </w:r>
          </w:p>
        </w:tc>
        <w:tc>
          <w:tcPr>
            <w:tcW w:w="758" w:type="dxa"/>
            <w:gridSpan w:val="4"/>
          </w:tcPr>
          <w:p w:rsidR="00A15630" w:rsidRPr="00041A9B" w:rsidRDefault="00990D0B" w:rsidP="00041A9B">
            <w:r w:rsidRPr="00041A9B">
              <w:t>18.09</w:t>
            </w:r>
          </w:p>
        </w:tc>
        <w:tc>
          <w:tcPr>
            <w:tcW w:w="1438" w:type="dxa"/>
            <w:gridSpan w:val="9"/>
          </w:tcPr>
          <w:p w:rsidR="00A15630" w:rsidRPr="00041A9B" w:rsidRDefault="00A1563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>Смешанные глаголы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3949CA" w:rsidP="00041A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15630" w:rsidRPr="00041A9B">
              <w:rPr>
                <w:rFonts w:ascii="Times New Roman" w:eastAsia="Times New Roman" w:hAnsi="Times New Roman" w:cs="Times New Roman"/>
                <w:lang w:eastAsia="ru-RU"/>
              </w:rPr>
              <w:t>роводить морфемный и словообразовательный разбор; соотносить выбор орфограммы со словообразовательными условиями; проводить комплексный анализ текста;</w:t>
            </w:r>
          </w:p>
          <w:p w:rsidR="00A15630" w:rsidRPr="00041A9B" w:rsidRDefault="00A15630" w:rsidP="00041A9B"/>
        </w:tc>
        <w:tc>
          <w:tcPr>
            <w:tcW w:w="1979" w:type="dxa"/>
            <w:gridSpan w:val="3"/>
          </w:tcPr>
          <w:p w:rsidR="00A15630" w:rsidRPr="00041A9B" w:rsidRDefault="00A15630" w:rsidP="00041A9B"/>
        </w:tc>
        <w:tc>
          <w:tcPr>
            <w:tcW w:w="1273" w:type="dxa"/>
            <w:gridSpan w:val="4"/>
          </w:tcPr>
          <w:p w:rsidR="00A15630" w:rsidRPr="006000E0" w:rsidRDefault="00A15630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Совершенствование собственной речи в процессе на</w:t>
            </w:r>
            <w:r w:rsidR="006000E0">
              <w:rPr>
                <w:rFonts w:ascii="Times New Roman" w:hAnsi="Times New Roman" w:cs="Times New Roman"/>
              </w:rPr>
              <w:t>блюдения за языковыми явлениями</w:t>
            </w:r>
          </w:p>
        </w:tc>
        <w:tc>
          <w:tcPr>
            <w:tcW w:w="1133" w:type="dxa"/>
            <w:gridSpan w:val="3"/>
          </w:tcPr>
          <w:p w:rsidR="00A15630" w:rsidRPr="00041A9B" w:rsidRDefault="00A15630" w:rsidP="00041A9B">
            <w:r w:rsidRPr="00041A9B">
              <w:t>Морфемный разбор, словарный диктант</w:t>
            </w:r>
          </w:p>
        </w:tc>
        <w:tc>
          <w:tcPr>
            <w:tcW w:w="1557" w:type="dxa"/>
            <w:gridSpan w:val="3"/>
          </w:tcPr>
          <w:p w:rsidR="00A15630" w:rsidRPr="00041A9B" w:rsidRDefault="00A15630" w:rsidP="00041A9B">
            <w:r w:rsidRPr="00041A9B">
              <w:t>Пишут сочинение</w:t>
            </w:r>
          </w:p>
        </w:tc>
        <w:tc>
          <w:tcPr>
            <w:tcW w:w="1274" w:type="dxa"/>
            <w:gridSpan w:val="4"/>
          </w:tcPr>
          <w:p w:rsidR="00A15630" w:rsidRPr="00041A9B" w:rsidRDefault="00A15630" w:rsidP="00041A9B">
            <w:r w:rsidRPr="00041A9B">
              <w:t>Упр.5,с.148</w:t>
            </w:r>
          </w:p>
        </w:tc>
        <w:tc>
          <w:tcPr>
            <w:tcW w:w="758" w:type="dxa"/>
            <w:gridSpan w:val="4"/>
          </w:tcPr>
          <w:p w:rsidR="00A15630" w:rsidRPr="00041A9B" w:rsidRDefault="00990D0B" w:rsidP="00041A9B">
            <w:r w:rsidRPr="00041A9B">
              <w:t>20.09</w:t>
            </w:r>
          </w:p>
        </w:tc>
        <w:tc>
          <w:tcPr>
            <w:tcW w:w="1438" w:type="dxa"/>
            <w:gridSpan w:val="9"/>
          </w:tcPr>
          <w:p w:rsidR="00A15630" w:rsidRPr="00041A9B" w:rsidRDefault="00A1563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>Составные глаголы. Настоящее время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D7043E" w:rsidP="00041A9B"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Указывают время, лицо, число разноспрягаемых глаголов в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31292A"/>
              </w:rPr>
              <w:t>предлож</w:t>
            </w:r>
            <w:proofErr w:type="gramStart"/>
            <w:r w:rsidRPr="00041A9B">
              <w:rPr>
                <w:rFonts w:ascii="Times New Roman CYR" w:hAnsi="Times New Roman CYR" w:cs="Times New Roman CYR"/>
                <w:color w:val="31292A"/>
              </w:rPr>
              <w:t>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31292A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31292A"/>
              </w:rPr>
              <w:t>ниях</w:t>
            </w:r>
            <w:proofErr w:type="spellEnd"/>
          </w:p>
        </w:tc>
        <w:tc>
          <w:tcPr>
            <w:tcW w:w="1979" w:type="dxa"/>
            <w:gridSpan w:val="3"/>
          </w:tcPr>
          <w:p w:rsidR="00A15630" w:rsidRPr="00041A9B" w:rsidRDefault="00D7043E" w:rsidP="00741B5B"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Спрягают изучаемые глаголы. Анализируют таблицы. Составляют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  <w:t>и</w:t>
            </w:r>
            <w:r w:rsidRPr="00041A9B">
              <w:rPr>
                <w:rFonts w:ascii="Times New Roman CYR" w:hAnsi="Times New Roman CYR" w:cs="Times New Roman CYR"/>
                <w:color w:val="82797B"/>
              </w:rPr>
              <w:t xml:space="preserve">.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записывают диалог на заданную тему. </w:t>
            </w:r>
          </w:p>
        </w:tc>
        <w:tc>
          <w:tcPr>
            <w:tcW w:w="1273" w:type="dxa"/>
            <w:gridSpan w:val="4"/>
          </w:tcPr>
          <w:p w:rsidR="00A15630" w:rsidRPr="00041A9B" w:rsidRDefault="00A15630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Развитие интереса к языку и чувства языка.</w:t>
            </w:r>
          </w:p>
          <w:p w:rsidR="00A15630" w:rsidRPr="00041A9B" w:rsidRDefault="00A15630" w:rsidP="00041A9B">
            <w:pPr>
              <w:rPr>
                <w:rFonts w:ascii="Times New Roman" w:hAnsi="Times New Roman" w:cs="Times New Roman"/>
              </w:rPr>
            </w:pPr>
          </w:p>
          <w:p w:rsidR="00A15630" w:rsidRPr="00041A9B" w:rsidRDefault="00A15630" w:rsidP="00041A9B"/>
        </w:tc>
        <w:tc>
          <w:tcPr>
            <w:tcW w:w="1133" w:type="dxa"/>
            <w:gridSpan w:val="3"/>
          </w:tcPr>
          <w:p w:rsidR="00A15630" w:rsidRPr="00041A9B" w:rsidRDefault="00A15630" w:rsidP="00041A9B">
            <w:r w:rsidRPr="00041A9B">
              <w:t>Морфологический разбор</w:t>
            </w:r>
          </w:p>
        </w:tc>
        <w:tc>
          <w:tcPr>
            <w:tcW w:w="1557" w:type="dxa"/>
            <w:gridSpan w:val="3"/>
          </w:tcPr>
          <w:p w:rsidR="00A15630" w:rsidRPr="00041A9B" w:rsidRDefault="00A15630" w:rsidP="00041A9B">
            <w:pPr>
              <w:rPr>
                <w:rFonts w:ascii="Times New Roman CYR" w:hAnsi="Times New Roman CYR" w:cs="Times New Roman CYR"/>
                <w:color w:val="31292A"/>
              </w:rPr>
            </w:pPr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Распознают разноспрягаемые глаголы. </w:t>
            </w:r>
            <w:r w:rsidR="00741B5B" w:rsidRPr="00041A9B">
              <w:rPr>
                <w:rFonts w:ascii="Times New Roman CYR" w:hAnsi="Times New Roman CYR" w:cs="Times New Roman CYR"/>
                <w:color w:val="31292A"/>
              </w:rPr>
              <w:t>Анализируют значение слов</w:t>
            </w:r>
          </w:p>
          <w:p w:rsidR="00A15630" w:rsidRPr="00041A9B" w:rsidRDefault="00A15630" w:rsidP="00041A9B">
            <w:pPr>
              <w:rPr>
                <w:rFonts w:ascii="Times New Roman CYR" w:hAnsi="Times New Roman CYR" w:cs="Times New Roman CYR"/>
              </w:rPr>
            </w:pPr>
          </w:p>
          <w:p w:rsidR="00A15630" w:rsidRPr="00041A9B" w:rsidRDefault="00A15630" w:rsidP="00041A9B">
            <w:pPr>
              <w:rPr>
                <w:rFonts w:ascii="Times New Roman CYR" w:hAnsi="Times New Roman CYR" w:cs="Times New Roman CYR"/>
                <w:color w:val="31292A"/>
              </w:rPr>
            </w:pPr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.. </w:t>
            </w:r>
          </w:p>
          <w:p w:rsidR="00A15630" w:rsidRPr="00041A9B" w:rsidRDefault="00A15630" w:rsidP="00041A9B"/>
        </w:tc>
        <w:tc>
          <w:tcPr>
            <w:tcW w:w="1274" w:type="dxa"/>
            <w:gridSpan w:val="4"/>
          </w:tcPr>
          <w:p w:rsidR="00A15630" w:rsidRPr="00041A9B" w:rsidRDefault="00A15630" w:rsidP="00041A9B">
            <w:r w:rsidRPr="00041A9B">
              <w:t>Упр.6,с.150</w:t>
            </w:r>
          </w:p>
        </w:tc>
        <w:tc>
          <w:tcPr>
            <w:tcW w:w="773" w:type="dxa"/>
            <w:gridSpan w:val="5"/>
          </w:tcPr>
          <w:p w:rsidR="00A15630" w:rsidRPr="00041A9B" w:rsidRDefault="00990D0B" w:rsidP="00041A9B">
            <w:r w:rsidRPr="00041A9B">
              <w:t>25.09</w:t>
            </w:r>
          </w:p>
        </w:tc>
        <w:tc>
          <w:tcPr>
            <w:tcW w:w="1423" w:type="dxa"/>
            <w:gridSpan w:val="8"/>
          </w:tcPr>
          <w:p w:rsidR="00A15630" w:rsidRPr="00041A9B" w:rsidRDefault="00A1563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>Диктант.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Пишут диктант и выполняют грамматическое задание.</w:t>
            </w:r>
          </w:p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</w:p>
        </w:tc>
        <w:tc>
          <w:tcPr>
            <w:tcW w:w="1979" w:type="dxa"/>
            <w:gridSpan w:val="3"/>
          </w:tcPr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Способность к самооценке</w:t>
            </w:r>
          </w:p>
        </w:tc>
        <w:tc>
          <w:tcPr>
            <w:tcW w:w="1273" w:type="dxa"/>
            <w:gridSpan w:val="4"/>
          </w:tcPr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133" w:type="dxa"/>
            <w:gridSpan w:val="3"/>
          </w:tcPr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Способность осуществлять самоконтроль</w:t>
            </w:r>
          </w:p>
        </w:tc>
        <w:tc>
          <w:tcPr>
            <w:tcW w:w="1557" w:type="dxa"/>
            <w:gridSpan w:val="3"/>
          </w:tcPr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.</w:t>
            </w:r>
          </w:p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.</w:t>
            </w:r>
          </w:p>
        </w:tc>
        <w:tc>
          <w:tcPr>
            <w:tcW w:w="1274" w:type="dxa"/>
            <w:gridSpan w:val="4"/>
          </w:tcPr>
          <w:p w:rsidR="00A15630" w:rsidRPr="00041A9B" w:rsidRDefault="00A15630" w:rsidP="00041A9B">
            <w:pPr>
              <w:rPr>
                <w:color w:val="000000"/>
              </w:rPr>
            </w:pPr>
            <w:r w:rsidRPr="00041A9B">
              <w:rPr>
                <w:color w:val="000000"/>
              </w:rPr>
              <w:t>Повторение.</w:t>
            </w:r>
          </w:p>
        </w:tc>
        <w:tc>
          <w:tcPr>
            <w:tcW w:w="773" w:type="dxa"/>
            <w:gridSpan w:val="5"/>
          </w:tcPr>
          <w:p w:rsidR="00A15630" w:rsidRPr="00041A9B" w:rsidRDefault="00990D0B" w:rsidP="00041A9B">
            <w:pPr>
              <w:rPr>
                <w:color w:val="000000"/>
              </w:rPr>
            </w:pPr>
            <w:r w:rsidRPr="00041A9B">
              <w:rPr>
                <w:color w:val="000000"/>
              </w:rPr>
              <w:t>27.09</w:t>
            </w:r>
          </w:p>
        </w:tc>
        <w:tc>
          <w:tcPr>
            <w:tcW w:w="1423" w:type="dxa"/>
            <w:gridSpan w:val="8"/>
          </w:tcPr>
          <w:p w:rsidR="00A15630" w:rsidRPr="00041A9B" w:rsidRDefault="00A15630" w:rsidP="00041A9B">
            <w:pPr>
              <w:rPr>
                <w:rFonts w:ascii="OpenSans" w:hAnsi="OpenSans"/>
                <w:color w:val="000000"/>
              </w:rPr>
            </w:pPr>
          </w:p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E623A" w:rsidRPr="00041A9B" w:rsidRDefault="00AE623A" w:rsidP="00041A9B"/>
        </w:tc>
        <w:tc>
          <w:tcPr>
            <w:tcW w:w="896" w:type="dxa"/>
            <w:vMerge/>
            <w:tcBorders>
              <w:top w:val="nil"/>
            </w:tcBorders>
          </w:tcPr>
          <w:p w:rsidR="00AE623A" w:rsidRPr="00041A9B" w:rsidRDefault="00AE623A" w:rsidP="00041A9B"/>
        </w:tc>
        <w:tc>
          <w:tcPr>
            <w:tcW w:w="423" w:type="dxa"/>
            <w:vMerge/>
            <w:tcBorders>
              <w:top w:val="nil"/>
            </w:tcBorders>
          </w:tcPr>
          <w:p w:rsidR="00AE623A" w:rsidRPr="00041A9B" w:rsidRDefault="00AE623A" w:rsidP="00041A9B"/>
        </w:tc>
        <w:tc>
          <w:tcPr>
            <w:tcW w:w="1968" w:type="dxa"/>
          </w:tcPr>
          <w:p w:rsidR="00AE623A" w:rsidRPr="00041A9B" w:rsidRDefault="00AE623A" w:rsidP="00041A9B">
            <w:r w:rsidRPr="00041A9B">
              <w:t>Будущее время</w:t>
            </w:r>
          </w:p>
        </w:tc>
        <w:tc>
          <w:tcPr>
            <w:tcW w:w="435" w:type="dxa"/>
            <w:gridSpan w:val="3"/>
          </w:tcPr>
          <w:p w:rsidR="00AE623A" w:rsidRPr="00041A9B" w:rsidRDefault="00AE623A" w:rsidP="00041A9B">
            <w:r w:rsidRPr="00041A9B">
              <w:t>1</w:t>
            </w:r>
          </w:p>
        </w:tc>
        <w:tc>
          <w:tcPr>
            <w:tcW w:w="2118" w:type="dxa"/>
            <w:gridSpan w:val="5"/>
            <w:vMerge w:val="restart"/>
          </w:tcPr>
          <w:p w:rsidR="00AE623A" w:rsidRPr="00041A9B" w:rsidRDefault="00AE623A" w:rsidP="00041A9B">
            <w:r w:rsidRPr="00041A9B">
              <w:rPr>
                <w:rFonts w:ascii="OpenSans" w:hAnsi="OpenSans"/>
                <w:color w:val="000000"/>
              </w:rPr>
              <w:t xml:space="preserve">Уметь образовывать </w:t>
            </w:r>
            <w:r w:rsidRPr="00041A9B">
              <w:rPr>
                <w:rFonts w:ascii="OpenSans" w:hAnsi="OpenSans"/>
                <w:color w:val="000000"/>
              </w:rPr>
              <w:lastRenderedPageBreak/>
              <w:t>формы будущего времени; употреблять фор</w:t>
            </w:r>
            <w:r w:rsidRPr="00041A9B">
              <w:rPr>
                <w:rFonts w:ascii="OpenSans" w:hAnsi="OpenSans"/>
                <w:color w:val="000000"/>
              </w:rPr>
              <w:softHyphen/>
              <w:t>мы будущего времени глагола в речи.</w:t>
            </w:r>
          </w:p>
        </w:tc>
        <w:tc>
          <w:tcPr>
            <w:tcW w:w="1979" w:type="dxa"/>
            <w:gridSpan w:val="3"/>
          </w:tcPr>
          <w:p w:rsidR="00AE623A" w:rsidRPr="00041A9B" w:rsidRDefault="00AE623A" w:rsidP="00041A9B">
            <w:r w:rsidRPr="00041A9B">
              <w:rPr>
                <w:rFonts w:ascii="OpenSans" w:hAnsi="OpenSans"/>
                <w:color w:val="000000"/>
              </w:rPr>
              <w:lastRenderedPageBreak/>
              <w:t xml:space="preserve">Знать формы (простую и </w:t>
            </w:r>
            <w:r w:rsidRPr="00041A9B">
              <w:rPr>
                <w:rFonts w:ascii="OpenSans" w:hAnsi="OpenSans"/>
                <w:color w:val="000000"/>
              </w:rPr>
              <w:lastRenderedPageBreak/>
              <w:t xml:space="preserve">сложную) будущего времени; знать об образовании форм будущего </w:t>
            </w:r>
            <w:proofErr w:type="spellStart"/>
            <w:r w:rsidRPr="00041A9B">
              <w:rPr>
                <w:rFonts w:ascii="OpenSans" w:hAnsi="OpenSans"/>
                <w:color w:val="000000"/>
              </w:rPr>
              <w:t>в</w:t>
            </w:r>
            <w:r w:rsidRPr="00041A9B">
              <w:rPr>
                <w:color w:val="000000"/>
              </w:rPr>
              <w:t>р</w:t>
            </w:r>
            <w:proofErr w:type="spellEnd"/>
            <w:r w:rsidRPr="00041A9B">
              <w:rPr>
                <w:rFonts w:ascii="OpenSans" w:hAnsi="OpenSans"/>
                <w:color w:val="000000"/>
              </w:rPr>
              <w:t xml:space="preserve">. </w:t>
            </w:r>
          </w:p>
        </w:tc>
        <w:tc>
          <w:tcPr>
            <w:tcW w:w="1273" w:type="dxa"/>
            <w:gridSpan w:val="4"/>
            <w:vMerge w:val="restart"/>
          </w:tcPr>
          <w:p w:rsidR="00AE623A" w:rsidRPr="00041A9B" w:rsidRDefault="00AE623A" w:rsidP="00AE623A">
            <w:r w:rsidRPr="00041A9B">
              <w:rPr>
                <w:rFonts w:ascii="Times New Roman" w:hAnsi="Times New Roman" w:cs="Times New Roman"/>
              </w:rPr>
              <w:lastRenderedPageBreak/>
              <w:t xml:space="preserve">Совершенствование </w:t>
            </w:r>
            <w:r w:rsidRPr="00041A9B">
              <w:rPr>
                <w:rFonts w:ascii="Times New Roman" w:hAnsi="Times New Roman" w:cs="Times New Roman"/>
              </w:rPr>
              <w:lastRenderedPageBreak/>
              <w:t>собственной речи в процессе на</w:t>
            </w:r>
            <w:r>
              <w:rPr>
                <w:rFonts w:ascii="Times New Roman" w:hAnsi="Times New Roman" w:cs="Times New Roman"/>
              </w:rPr>
              <w:t>блюдения за языковыми явлениями</w:t>
            </w:r>
            <w:r w:rsidRPr="00041A9B">
              <w:t xml:space="preserve"> </w:t>
            </w:r>
          </w:p>
        </w:tc>
        <w:tc>
          <w:tcPr>
            <w:tcW w:w="1133" w:type="dxa"/>
            <w:gridSpan w:val="3"/>
          </w:tcPr>
          <w:p w:rsidR="00AE623A" w:rsidRPr="00041A9B" w:rsidRDefault="00AE623A" w:rsidP="00041A9B">
            <w:r w:rsidRPr="00041A9B">
              <w:lastRenderedPageBreak/>
              <w:t xml:space="preserve">Объяснительный </w:t>
            </w:r>
            <w:r w:rsidRPr="00041A9B">
              <w:lastRenderedPageBreak/>
              <w:t>диктант</w:t>
            </w:r>
          </w:p>
        </w:tc>
        <w:tc>
          <w:tcPr>
            <w:tcW w:w="1557" w:type="dxa"/>
            <w:gridSpan w:val="3"/>
          </w:tcPr>
          <w:p w:rsidR="00AE623A" w:rsidRPr="00041A9B" w:rsidRDefault="00AE623A" w:rsidP="00041A9B">
            <w:r w:rsidRPr="00041A9B">
              <w:rPr>
                <w:rFonts w:ascii="OpenSans" w:hAnsi="OpenSans"/>
                <w:color w:val="000000"/>
              </w:rPr>
              <w:lastRenderedPageBreak/>
              <w:t xml:space="preserve">Определяют форму </w:t>
            </w:r>
            <w:r w:rsidRPr="00041A9B">
              <w:rPr>
                <w:rFonts w:ascii="OpenSans" w:hAnsi="OpenSans"/>
                <w:color w:val="000000"/>
              </w:rPr>
              <w:lastRenderedPageBreak/>
              <w:t>будущего времени глагола и способ её образования</w:t>
            </w:r>
          </w:p>
        </w:tc>
        <w:tc>
          <w:tcPr>
            <w:tcW w:w="1274" w:type="dxa"/>
            <w:gridSpan w:val="4"/>
          </w:tcPr>
          <w:p w:rsidR="00AE623A" w:rsidRPr="00041A9B" w:rsidRDefault="00AE623A" w:rsidP="00041A9B">
            <w:r w:rsidRPr="00041A9B">
              <w:lastRenderedPageBreak/>
              <w:t>Упр.3,с.154</w:t>
            </w:r>
          </w:p>
        </w:tc>
        <w:tc>
          <w:tcPr>
            <w:tcW w:w="773" w:type="dxa"/>
            <w:gridSpan w:val="5"/>
          </w:tcPr>
          <w:p w:rsidR="00AE623A" w:rsidRPr="00041A9B" w:rsidRDefault="00AE623A" w:rsidP="00041A9B">
            <w:r w:rsidRPr="00041A9B">
              <w:t>2.10,</w:t>
            </w:r>
          </w:p>
        </w:tc>
        <w:tc>
          <w:tcPr>
            <w:tcW w:w="1423" w:type="dxa"/>
            <w:gridSpan w:val="8"/>
          </w:tcPr>
          <w:p w:rsidR="00AE623A" w:rsidRPr="00041A9B" w:rsidRDefault="00AE623A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5B2D1E" w:rsidRPr="00041A9B" w:rsidRDefault="005B2D1E" w:rsidP="00041A9B"/>
        </w:tc>
        <w:tc>
          <w:tcPr>
            <w:tcW w:w="896" w:type="dxa"/>
            <w:vMerge/>
            <w:tcBorders>
              <w:top w:val="nil"/>
            </w:tcBorders>
          </w:tcPr>
          <w:p w:rsidR="005B2D1E" w:rsidRPr="00041A9B" w:rsidRDefault="005B2D1E" w:rsidP="00041A9B"/>
        </w:tc>
        <w:tc>
          <w:tcPr>
            <w:tcW w:w="423" w:type="dxa"/>
            <w:vMerge/>
            <w:tcBorders>
              <w:top w:val="nil"/>
            </w:tcBorders>
          </w:tcPr>
          <w:p w:rsidR="005B2D1E" w:rsidRPr="00041A9B" w:rsidRDefault="005B2D1E" w:rsidP="00041A9B"/>
        </w:tc>
        <w:tc>
          <w:tcPr>
            <w:tcW w:w="1968" w:type="dxa"/>
          </w:tcPr>
          <w:p w:rsidR="005B2D1E" w:rsidRPr="00041A9B" w:rsidRDefault="005B2D1E" w:rsidP="00041A9B">
            <w:r w:rsidRPr="00041A9B">
              <w:t>Прошедшее время</w:t>
            </w:r>
          </w:p>
        </w:tc>
        <w:tc>
          <w:tcPr>
            <w:tcW w:w="435" w:type="dxa"/>
            <w:gridSpan w:val="3"/>
          </w:tcPr>
          <w:p w:rsidR="005B2D1E" w:rsidRPr="00041A9B" w:rsidRDefault="005B2D1E" w:rsidP="00041A9B">
            <w:r w:rsidRPr="00041A9B">
              <w:t>1</w:t>
            </w:r>
          </w:p>
        </w:tc>
        <w:tc>
          <w:tcPr>
            <w:tcW w:w="2118" w:type="dxa"/>
            <w:gridSpan w:val="5"/>
            <w:vMerge/>
          </w:tcPr>
          <w:p w:rsidR="005B2D1E" w:rsidRPr="00041A9B" w:rsidRDefault="005B2D1E" w:rsidP="00041A9B"/>
        </w:tc>
        <w:tc>
          <w:tcPr>
            <w:tcW w:w="1979" w:type="dxa"/>
            <w:gridSpan w:val="3"/>
            <w:vMerge w:val="restart"/>
          </w:tcPr>
          <w:p w:rsidR="005B2D1E" w:rsidRPr="00741B5B" w:rsidRDefault="005B2D1E" w:rsidP="00041A9B"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t xml:space="preserve">Знать об изменении глаголов в прошедшем времени; знать о правильном ударении 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>в глаголах про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softHyphen/>
              <w:t>шедшего времени </w:t>
            </w:r>
          </w:p>
        </w:tc>
        <w:tc>
          <w:tcPr>
            <w:tcW w:w="1273" w:type="dxa"/>
            <w:gridSpan w:val="4"/>
            <w:vMerge/>
          </w:tcPr>
          <w:p w:rsidR="005B2D1E" w:rsidRPr="00041A9B" w:rsidRDefault="005B2D1E" w:rsidP="00041A9B">
            <w:pPr>
              <w:rPr>
                <w:color w:val="006600"/>
              </w:rPr>
            </w:pPr>
          </w:p>
        </w:tc>
        <w:tc>
          <w:tcPr>
            <w:tcW w:w="1133" w:type="dxa"/>
            <w:gridSpan w:val="3"/>
            <w:vMerge w:val="restart"/>
          </w:tcPr>
          <w:p w:rsidR="005B2D1E" w:rsidRPr="00041A9B" w:rsidRDefault="005B2D1E" w:rsidP="00041A9B">
            <w:r w:rsidRPr="00041A9B">
              <w:t>Выполнение предложенных упражнений, заданий</w:t>
            </w:r>
          </w:p>
        </w:tc>
        <w:tc>
          <w:tcPr>
            <w:tcW w:w="1557" w:type="dxa"/>
            <w:gridSpan w:val="3"/>
            <w:vMerge w:val="restart"/>
          </w:tcPr>
          <w:p w:rsidR="005B2D1E" w:rsidRPr="00041A9B" w:rsidRDefault="005B2D1E" w:rsidP="00041A9B">
            <w:pPr>
              <w:rPr>
                <w:rFonts w:ascii="Times New Roman CYR" w:hAnsi="Times New Roman CYR" w:cs="Times New Roman CYR"/>
                <w:color w:val="201819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Распознают глаголы в условном наклонении. </w:t>
            </w:r>
          </w:p>
          <w:p w:rsidR="005B2D1E" w:rsidRPr="00041A9B" w:rsidRDefault="005B2D1E" w:rsidP="00041A9B">
            <w:pPr>
              <w:rPr>
                <w:rFonts w:ascii="Times New Roman CYR" w:hAnsi="Times New Roman CYR" w:cs="Times New Roman CYR"/>
              </w:rPr>
            </w:pPr>
          </w:p>
          <w:p w:rsidR="005B2D1E" w:rsidRPr="00041A9B" w:rsidRDefault="005B2D1E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Определяют способ образования условного наклонения. </w:t>
            </w:r>
          </w:p>
        </w:tc>
        <w:tc>
          <w:tcPr>
            <w:tcW w:w="1274" w:type="dxa"/>
            <w:gridSpan w:val="4"/>
          </w:tcPr>
          <w:p w:rsidR="005B2D1E" w:rsidRPr="00041A9B" w:rsidRDefault="005B2D1E" w:rsidP="00041A9B">
            <w:r w:rsidRPr="00041A9B">
              <w:t>Упр.1,с.155</w:t>
            </w:r>
          </w:p>
        </w:tc>
        <w:tc>
          <w:tcPr>
            <w:tcW w:w="773" w:type="dxa"/>
            <w:gridSpan w:val="5"/>
          </w:tcPr>
          <w:p w:rsidR="005B2D1E" w:rsidRPr="00041A9B" w:rsidRDefault="005B2D1E" w:rsidP="00041A9B">
            <w:r w:rsidRPr="00041A9B">
              <w:t>4.10</w:t>
            </w:r>
          </w:p>
        </w:tc>
        <w:tc>
          <w:tcPr>
            <w:tcW w:w="1423" w:type="dxa"/>
            <w:gridSpan w:val="8"/>
          </w:tcPr>
          <w:p w:rsidR="005B2D1E" w:rsidRPr="00041A9B" w:rsidRDefault="005B2D1E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5B2D1E" w:rsidRPr="00041A9B" w:rsidRDefault="005B2D1E" w:rsidP="00041A9B"/>
        </w:tc>
        <w:tc>
          <w:tcPr>
            <w:tcW w:w="896" w:type="dxa"/>
            <w:vMerge/>
            <w:tcBorders>
              <w:top w:val="nil"/>
            </w:tcBorders>
          </w:tcPr>
          <w:p w:rsidR="005B2D1E" w:rsidRPr="00041A9B" w:rsidRDefault="005B2D1E" w:rsidP="00041A9B"/>
        </w:tc>
        <w:tc>
          <w:tcPr>
            <w:tcW w:w="423" w:type="dxa"/>
            <w:vMerge/>
            <w:tcBorders>
              <w:top w:val="nil"/>
            </w:tcBorders>
          </w:tcPr>
          <w:p w:rsidR="005B2D1E" w:rsidRPr="00041A9B" w:rsidRDefault="005B2D1E" w:rsidP="00041A9B"/>
        </w:tc>
        <w:tc>
          <w:tcPr>
            <w:tcW w:w="1968" w:type="dxa"/>
          </w:tcPr>
          <w:p w:rsidR="005B2D1E" w:rsidRPr="00041A9B" w:rsidRDefault="005B2D1E" w:rsidP="00041A9B">
            <w:r w:rsidRPr="00041A9B">
              <w:t>Формы глагола</w:t>
            </w:r>
          </w:p>
        </w:tc>
        <w:tc>
          <w:tcPr>
            <w:tcW w:w="435" w:type="dxa"/>
            <w:gridSpan w:val="3"/>
          </w:tcPr>
          <w:p w:rsidR="005B2D1E" w:rsidRPr="00041A9B" w:rsidRDefault="005B2D1E" w:rsidP="00041A9B">
            <w:r w:rsidRPr="00041A9B">
              <w:t>1</w:t>
            </w:r>
          </w:p>
        </w:tc>
        <w:tc>
          <w:tcPr>
            <w:tcW w:w="2118" w:type="dxa"/>
            <w:gridSpan w:val="5"/>
            <w:vMerge/>
          </w:tcPr>
          <w:p w:rsidR="005B2D1E" w:rsidRPr="00041A9B" w:rsidRDefault="005B2D1E" w:rsidP="00041A9B"/>
        </w:tc>
        <w:tc>
          <w:tcPr>
            <w:tcW w:w="1979" w:type="dxa"/>
            <w:gridSpan w:val="3"/>
            <w:vMerge/>
          </w:tcPr>
          <w:p w:rsidR="005B2D1E" w:rsidRPr="00041A9B" w:rsidRDefault="005B2D1E" w:rsidP="00041A9B"/>
        </w:tc>
        <w:tc>
          <w:tcPr>
            <w:tcW w:w="1273" w:type="dxa"/>
            <w:gridSpan w:val="4"/>
            <w:vMerge/>
          </w:tcPr>
          <w:p w:rsidR="005B2D1E" w:rsidRPr="00041A9B" w:rsidRDefault="005B2D1E" w:rsidP="00041A9B"/>
        </w:tc>
        <w:tc>
          <w:tcPr>
            <w:tcW w:w="1133" w:type="dxa"/>
            <w:gridSpan w:val="3"/>
            <w:vMerge/>
          </w:tcPr>
          <w:p w:rsidR="005B2D1E" w:rsidRPr="00041A9B" w:rsidRDefault="005B2D1E" w:rsidP="00041A9B"/>
        </w:tc>
        <w:tc>
          <w:tcPr>
            <w:tcW w:w="1557" w:type="dxa"/>
            <w:gridSpan w:val="3"/>
            <w:vMerge/>
          </w:tcPr>
          <w:p w:rsidR="005B2D1E" w:rsidRPr="00041A9B" w:rsidRDefault="005B2D1E" w:rsidP="00041A9B"/>
        </w:tc>
        <w:tc>
          <w:tcPr>
            <w:tcW w:w="1274" w:type="dxa"/>
            <w:gridSpan w:val="4"/>
          </w:tcPr>
          <w:p w:rsidR="005B2D1E" w:rsidRPr="00041A9B" w:rsidRDefault="005B2D1E" w:rsidP="00041A9B">
            <w:r w:rsidRPr="00041A9B">
              <w:t>Упр.1,с.158</w:t>
            </w:r>
          </w:p>
        </w:tc>
        <w:tc>
          <w:tcPr>
            <w:tcW w:w="773" w:type="dxa"/>
            <w:gridSpan w:val="5"/>
          </w:tcPr>
          <w:p w:rsidR="005B2D1E" w:rsidRPr="00041A9B" w:rsidRDefault="005B2D1E" w:rsidP="00041A9B">
            <w:r w:rsidRPr="00041A9B">
              <w:t>9.10</w:t>
            </w:r>
          </w:p>
        </w:tc>
        <w:tc>
          <w:tcPr>
            <w:tcW w:w="1423" w:type="dxa"/>
            <w:gridSpan w:val="8"/>
          </w:tcPr>
          <w:p w:rsidR="005B2D1E" w:rsidRPr="00041A9B" w:rsidRDefault="005B2D1E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>Произношение глаголов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A15630" w:rsidP="00041A9B"/>
        </w:tc>
        <w:tc>
          <w:tcPr>
            <w:tcW w:w="1979" w:type="dxa"/>
            <w:gridSpan w:val="3"/>
          </w:tcPr>
          <w:p w:rsidR="00A15630" w:rsidRPr="00041A9B" w:rsidRDefault="005B2D1E" w:rsidP="00041A9B">
            <w:r w:rsidRPr="00041A9B">
              <w:rPr>
                <w:rFonts w:ascii="OpenSans" w:hAnsi="OpenSans"/>
                <w:color w:val="000000"/>
                <w:shd w:val="clear" w:color="auto" w:fill="FFFFFF"/>
              </w:rPr>
              <w:t xml:space="preserve">Знать об изменении глаголов в прошедшем времени; знать о правильном ударении 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>в глаголах про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softHyphen/>
              <w:t>шедшего времени </w:t>
            </w:r>
          </w:p>
        </w:tc>
        <w:tc>
          <w:tcPr>
            <w:tcW w:w="1273" w:type="dxa"/>
            <w:gridSpan w:val="4"/>
          </w:tcPr>
          <w:p w:rsidR="00A15630" w:rsidRPr="00041A9B" w:rsidRDefault="00A15630" w:rsidP="00041A9B">
            <w:r w:rsidRPr="00041A9B">
              <w:rPr>
                <w:rFonts w:ascii="Times New Roman" w:hAnsi="Times New Roman" w:cs="Times New Roman"/>
              </w:rPr>
              <w:t>Совершенствование собственной речи в процессе наблюдения за языковыми явлениями.</w:t>
            </w:r>
          </w:p>
        </w:tc>
        <w:tc>
          <w:tcPr>
            <w:tcW w:w="1133" w:type="dxa"/>
            <w:gridSpan w:val="3"/>
          </w:tcPr>
          <w:p w:rsidR="00A15630" w:rsidRPr="00041A9B" w:rsidRDefault="00A15630" w:rsidP="00041A9B">
            <w:r w:rsidRPr="00041A9B">
              <w:t>Выполнение предложенных упражнений, заданий</w:t>
            </w:r>
          </w:p>
        </w:tc>
        <w:tc>
          <w:tcPr>
            <w:tcW w:w="1557" w:type="dxa"/>
            <w:gridSpan w:val="3"/>
          </w:tcPr>
          <w:p w:rsidR="00A15630" w:rsidRPr="00041A9B" w:rsidRDefault="00A15630" w:rsidP="00041A9B">
            <w:pPr>
              <w:rPr>
                <w:rFonts w:ascii="Times New Roman CYR" w:hAnsi="Times New Roman CYR" w:cs="Times New Roman CYR"/>
                <w:color w:val="201819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Анализируют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  <w:t>тексты и характеризуют глаголы в текстах. Составляют текст на зада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н-</w:t>
            </w:r>
            <w:proofErr w:type="gram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ную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 тему и выделяют в тексте глаголы в условном наклонении. </w:t>
            </w:r>
          </w:p>
          <w:p w:rsidR="00A15630" w:rsidRPr="00041A9B" w:rsidRDefault="00A15630" w:rsidP="00041A9B">
            <w:pPr>
              <w:rPr>
                <w:rFonts w:ascii="Times New Roman CYR" w:hAnsi="Times New Roman CYR" w:cs="Times New Roman CYR"/>
              </w:rPr>
            </w:pPr>
          </w:p>
          <w:p w:rsidR="00A15630" w:rsidRPr="00041A9B" w:rsidRDefault="00A15630" w:rsidP="00041A9B"/>
        </w:tc>
        <w:tc>
          <w:tcPr>
            <w:tcW w:w="1274" w:type="dxa"/>
            <w:gridSpan w:val="4"/>
          </w:tcPr>
          <w:p w:rsidR="00A15630" w:rsidRPr="00041A9B" w:rsidRDefault="00CE278E" w:rsidP="00041A9B">
            <w:r w:rsidRPr="00041A9B">
              <w:t>Упр. 2 (устно)</w:t>
            </w:r>
            <w:proofErr w:type="gramStart"/>
            <w:r w:rsidRPr="00041A9B">
              <w:t>.с</w:t>
            </w:r>
            <w:proofErr w:type="gramEnd"/>
            <w:r w:rsidRPr="00041A9B">
              <w:t>.160</w:t>
            </w:r>
          </w:p>
        </w:tc>
        <w:tc>
          <w:tcPr>
            <w:tcW w:w="773" w:type="dxa"/>
            <w:gridSpan w:val="5"/>
          </w:tcPr>
          <w:p w:rsidR="00A15630" w:rsidRPr="00041A9B" w:rsidRDefault="00990D0B" w:rsidP="00041A9B">
            <w:r w:rsidRPr="00041A9B">
              <w:t>11.10</w:t>
            </w:r>
          </w:p>
        </w:tc>
        <w:tc>
          <w:tcPr>
            <w:tcW w:w="1423" w:type="dxa"/>
            <w:gridSpan w:val="8"/>
          </w:tcPr>
          <w:p w:rsidR="00A15630" w:rsidRPr="00041A9B" w:rsidRDefault="00A1563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>Самостоятельная работа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B2D1E" w:rsidRPr="00041A9B" w:rsidRDefault="005B2D1E" w:rsidP="005B2D1E">
            <w:pPr>
              <w:rPr>
                <w:rFonts w:ascii="OpenSans" w:hAnsi="OpenSans"/>
                <w:color w:val="000000"/>
              </w:rPr>
            </w:pPr>
            <w:r>
              <w:rPr>
                <w:rFonts w:ascii="OpenSans" w:hAnsi="OpenSans"/>
                <w:color w:val="000000"/>
              </w:rPr>
              <w:t xml:space="preserve">Пишут </w:t>
            </w:r>
            <w:r>
              <w:rPr>
                <w:color w:val="000000"/>
              </w:rPr>
              <w:t>самостоятельную работу</w:t>
            </w:r>
            <w:r w:rsidRPr="00041A9B">
              <w:rPr>
                <w:rFonts w:ascii="OpenSans" w:hAnsi="OpenSans"/>
                <w:color w:val="000000"/>
              </w:rPr>
              <w:t xml:space="preserve"> и выполняют грамматическое задание.</w:t>
            </w:r>
          </w:p>
          <w:p w:rsidR="00A15630" w:rsidRPr="00041A9B" w:rsidRDefault="00A15630" w:rsidP="00041A9B"/>
        </w:tc>
        <w:tc>
          <w:tcPr>
            <w:tcW w:w="1979" w:type="dxa"/>
            <w:gridSpan w:val="3"/>
          </w:tcPr>
          <w:p w:rsidR="00A15630" w:rsidRPr="00041A9B" w:rsidRDefault="00A15630" w:rsidP="00041A9B"/>
        </w:tc>
        <w:tc>
          <w:tcPr>
            <w:tcW w:w="1273" w:type="dxa"/>
            <w:gridSpan w:val="4"/>
          </w:tcPr>
          <w:p w:rsidR="00A15630" w:rsidRPr="00041A9B" w:rsidRDefault="00D7043E" w:rsidP="00041A9B">
            <w:r w:rsidRPr="00041A9B">
              <w:rPr>
                <w:rFonts w:ascii="Times New Roman" w:hAnsi="Times New Roman" w:cs="Times New Roman"/>
              </w:rPr>
              <w:t>Развитие интереса к языку и чувства языка.</w:t>
            </w:r>
          </w:p>
        </w:tc>
        <w:tc>
          <w:tcPr>
            <w:tcW w:w="1133" w:type="dxa"/>
            <w:gridSpan w:val="3"/>
            <w:vMerge w:val="restart"/>
          </w:tcPr>
          <w:p w:rsidR="00A15630" w:rsidRPr="00041A9B" w:rsidRDefault="00A15630" w:rsidP="00041A9B">
            <w:r w:rsidRPr="00041A9B">
              <w:t>Выполнение предложенных упражнений, заданий</w:t>
            </w:r>
          </w:p>
          <w:p w:rsidR="00A15630" w:rsidRPr="00041A9B" w:rsidRDefault="00A15630" w:rsidP="00041A9B"/>
        </w:tc>
        <w:tc>
          <w:tcPr>
            <w:tcW w:w="1557" w:type="dxa"/>
            <w:gridSpan w:val="3"/>
          </w:tcPr>
          <w:p w:rsidR="00A15630" w:rsidRPr="00041A9B" w:rsidRDefault="00A15630" w:rsidP="00041A9B">
            <w:pPr>
              <w:rPr>
                <w:rFonts w:ascii="Times New Roman CYR" w:hAnsi="Times New Roman CYR" w:cs="Times New Roman CYR"/>
                <w:color w:val="3D3434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lastRenderedPageBreak/>
              <w:t>Распознают глаголы в повелительном наклонении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t xml:space="preserve">. </w:t>
            </w:r>
          </w:p>
          <w:p w:rsidR="00A15630" w:rsidRPr="00041A9B" w:rsidRDefault="00A15630" w:rsidP="00041A9B">
            <w:pPr>
              <w:rPr>
                <w:rFonts w:ascii="Times New Roman CYR" w:hAnsi="Times New Roman CYR" w:cs="Times New Roman CYR"/>
              </w:rPr>
            </w:pPr>
          </w:p>
          <w:p w:rsidR="00A15630" w:rsidRPr="00041A9B" w:rsidRDefault="00A15630" w:rsidP="00041A9B"/>
        </w:tc>
        <w:tc>
          <w:tcPr>
            <w:tcW w:w="1274" w:type="dxa"/>
            <w:gridSpan w:val="4"/>
          </w:tcPr>
          <w:p w:rsidR="00A15630" w:rsidRPr="00041A9B" w:rsidRDefault="00CE278E" w:rsidP="00041A9B">
            <w:r w:rsidRPr="00041A9B">
              <w:t>Повторить глагол</w:t>
            </w:r>
          </w:p>
        </w:tc>
        <w:tc>
          <w:tcPr>
            <w:tcW w:w="773" w:type="dxa"/>
            <w:gridSpan w:val="5"/>
          </w:tcPr>
          <w:p w:rsidR="00A15630" w:rsidRPr="00041A9B" w:rsidRDefault="00990D0B" w:rsidP="00041A9B">
            <w:r w:rsidRPr="00041A9B">
              <w:t>16.10</w:t>
            </w:r>
          </w:p>
        </w:tc>
        <w:tc>
          <w:tcPr>
            <w:tcW w:w="1423" w:type="dxa"/>
            <w:gridSpan w:val="8"/>
          </w:tcPr>
          <w:p w:rsidR="00A15630" w:rsidRPr="00041A9B" w:rsidRDefault="00A1563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A15630" w:rsidP="00041A9B">
            <w:r w:rsidRPr="00041A9B">
              <w:t xml:space="preserve">Изъявительное </w:t>
            </w:r>
            <w:r w:rsidRPr="00041A9B">
              <w:lastRenderedPageBreak/>
              <w:t>наклонение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lastRenderedPageBreak/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A15630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 xml:space="preserve">Знать об </w:t>
            </w:r>
            <w:r w:rsidRPr="00041A9B">
              <w:rPr>
                <w:rFonts w:ascii="Times New Roman" w:hAnsi="Times New Roman"/>
                <w:color w:val="000000"/>
              </w:rPr>
              <w:lastRenderedPageBreak/>
              <w:t xml:space="preserve">образовании форм глаголов в условном наклонении; об изменении глаголов </w:t>
            </w:r>
          </w:p>
        </w:tc>
        <w:tc>
          <w:tcPr>
            <w:tcW w:w="1979" w:type="dxa"/>
            <w:gridSpan w:val="3"/>
          </w:tcPr>
          <w:p w:rsidR="00A15630" w:rsidRPr="00041A9B" w:rsidRDefault="00A15630" w:rsidP="00041A9B"/>
        </w:tc>
        <w:tc>
          <w:tcPr>
            <w:tcW w:w="1273" w:type="dxa"/>
            <w:gridSpan w:val="4"/>
          </w:tcPr>
          <w:p w:rsidR="00A15630" w:rsidRPr="00041A9B" w:rsidRDefault="000D566B" w:rsidP="00041A9B">
            <w:r w:rsidRPr="00041A9B">
              <w:rPr>
                <w:rFonts w:ascii="Times New Roman" w:hAnsi="Times New Roman" w:cs="Times New Roman"/>
              </w:rPr>
              <w:t>Осознават</w:t>
            </w:r>
            <w:r w:rsidRPr="00041A9B">
              <w:rPr>
                <w:rFonts w:ascii="Times New Roman" w:hAnsi="Times New Roman" w:cs="Times New Roman"/>
              </w:rPr>
              <w:lastRenderedPageBreak/>
              <w:t>ь ценность родного языка и богатство его структурных возможностей для выражения разных оттенков мысли</w:t>
            </w:r>
            <w:r w:rsidR="00A15630" w:rsidRPr="00041A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3" w:type="dxa"/>
            <w:gridSpan w:val="3"/>
            <w:vMerge/>
          </w:tcPr>
          <w:p w:rsidR="00A15630" w:rsidRPr="00041A9B" w:rsidRDefault="00A15630" w:rsidP="00041A9B"/>
        </w:tc>
        <w:tc>
          <w:tcPr>
            <w:tcW w:w="1557" w:type="dxa"/>
            <w:gridSpan w:val="3"/>
          </w:tcPr>
          <w:p w:rsidR="00A15630" w:rsidRPr="00041A9B" w:rsidRDefault="00A15630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Определяют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lastRenderedPageBreak/>
              <w:t xml:space="preserve">вид, время и наклонение глаголов. Пишут призывы к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праз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д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нику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, используя глаголы в повелительном наклонении. Пишут рассказ по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  <w:t>рисункам</w:t>
            </w:r>
          </w:p>
        </w:tc>
        <w:tc>
          <w:tcPr>
            <w:tcW w:w="1274" w:type="dxa"/>
            <w:gridSpan w:val="4"/>
          </w:tcPr>
          <w:p w:rsidR="00A15630" w:rsidRPr="00041A9B" w:rsidRDefault="00CE278E" w:rsidP="00041A9B">
            <w:r w:rsidRPr="00041A9B">
              <w:lastRenderedPageBreak/>
              <w:t xml:space="preserve">Упр.5,с.166 </w:t>
            </w:r>
            <w:r w:rsidRPr="00041A9B">
              <w:lastRenderedPageBreak/>
              <w:t>(устно)</w:t>
            </w:r>
          </w:p>
        </w:tc>
        <w:tc>
          <w:tcPr>
            <w:tcW w:w="788" w:type="dxa"/>
            <w:gridSpan w:val="6"/>
          </w:tcPr>
          <w:p w:rsidR="00A15630" w:rsidRPr="00041A9B" w:rsidRDefault="00990D0B" w:rsidP="00041A9B">
            <w:r w:rsidRPr="00041A9B">
              <w:lastRenderedPageBreak/>
              <w:t>18.10</w:t>
            </w:r>
          </w:p>
        </w:tc>
        <w:tc>
          <w:tcPr>
            <w:tcW w:w="1408" w:type="dxa"/>
            <w:gridSpan w:val="7"/>
          </w:tcPr>
          <w:p w:rsidR="00A15630" w:rsidRPr="00041A9B" w:rsidRDefault="00A1563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896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423" w:type="dxa"/>
            <w:vMerge/>
            <w:tcBorders>
              <w:top w:val="nil"/>
            </w:tcBorders>
          </w:tcPr>
          <w:p w:rsidR="00A15630" w:rsidRPr="00041A9B" w:rsidRDefault="00A15630" w:rsidP="00041A9B"/>
        </w:tc>
        <w:tc>
          <w:tcPr>
            <w:tcW w:w="1968" w:type="dxa"/>
          </w:tcPr>
          <w:p w:rsidR="00A15630" w:rsidRPr="00041A9B" w:rsidRDefault="00CE278E" w:rsidP="00041A9B">
            <w:r w:rsidRPr="00041A9B">
              <w:t>По</w:t>
            </w:r>
            <w:r w:rsidR="00A15630" w:rsidRPr="00041A9B">
              <w:t>велительное наклонение</w:t>
            </w:r>
          </w:p>
        </w:tc>
        <w:tc>
          <w:tcPr>
            <w:tcW w:w="435" w:type="dxa"/>
            <w:gridSpan w:val="3"/>
          </w:tcPr>
          <w:p w:rsidR="00A15630" w:rsidRPr="00041A9B" w:rsidRDefault="00A15630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A15630" w:rsidRPr="00041A9B" w:rsidRDefault="00A15630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 xml:space="preserve">Знать об оттенках значения действий, обозначаемых глаголами в повелительном наклонении; об особенностях образования форм глаголов в повелительном наклонении; </w:t>
            </w:r>
          </w:p>
        </w:tc>
        <w:tc>
          <w:tcPr>
            <w:tcW w:w="1979" w:type="dxa"/>
            <w:gridSpan w:val="3"/>
          </w:tcPr>
          <w:p w:rsidR="00A15630" w:rsidRPr="00041A9B" w:rsidRDefault="00AE623A" w:rsidP="00041A9B">
            <w:r w:rsidRPr="00041A9B">
              <w:rPr>
                <w:rFonts w:ascii="OpenSans" w:hAnsi="OpenSans"/>
                <w:color w:val="000000"/>
              </w:rPr>
              <w:t xml:space="preserve">Извлекать </w:t>
            </w:r>
            <w:proofErr w:type="spellStart"/>
            <w:r w:rsidRPr="00041A9B">
              <w:rPr>
                <w:rFonts w:ascii="OpenSans" w:hAnsi="OpenSans"/>
                <w:color w:val="000000"/>
              </w:rPr>
              <w:t>фактуальную</w:t>
            </w:r>
            <w:proofErr w:type="spellEnd"/>
            <w:r w:rsidRPr="00041A9B">
              <w:rPr>
                <w:rFonts w:ascii="OpenSans" w:hAnsi="OpenSans"/>
                <w:color w:val="000000"/>
              </w:rPr>
              <w:t xml:space="preserve"> информацию из текстов, содержащих теоретические сведения; уметь вести самостоятельный поиск информации; поль</w:t>
            </w:r>
            <w:r w:rsidRPr="00041A9B">
              <w:rPr>
                <w:rFonts w:ascii="OpenSans" w:hAnsi="OpenSans"/>
                <w:color w:val="000000"/>
              </w:rPr>
              <w:softHyphen/>
              <w:t>зоваться орфографическим словарем</w:t>
            </w:r>
          </w:p>
        </w:tc>
        <w:tc>
          <w:tcPr>
            <w:tcW w:w="1273" w:type="dxa"/>
            <w:gridSpan w:val="4"/>
          </w:tcPr>
          <w:p w:rsidR="00A15630" w:rsidRPr="00041A9B" w:rsidRDefault="00A15630" w:rsidP="00041A9B">
            <w:r w:rsidRPr="00041A9B">
              <w:rPr>
                <w:rFonts w:ascii="Times New Roman" w:hAnsi="Times New Roman" w:cs="Times New Roman"/>
              </w:rPr>
              <w:t>Совершенствование собственной речи в процессе наблюдения за языковыми явлениями.</w:t>
            </w:r>
          </w:p>
        </w:tc>
        <w:tc>
          <w:tcPr>
            <w:tcW w:w="1133" w:type="dxa"/>
            <w:gridSpan w:val="3"/>
          </w:tcPr>
          <w:p w:rsidR="00A15630" w:rsidRPr="00041A9B" w:rsidRDefault="00A15630" w:rsidP="00041A9B">
            <w:r w:rsidRPr="00041A9B">
              <w:t>Выполнение предложенных упражнений, заданий</w:t>
            </w:r>
          </w:p>
        </w:tc>
        <w:tc>
          <w:tcPr>
            <w:tcW w:w="1557" w:type="dxa"/>
            <w:gridSpan w:val="3"/>
          </w:tcPr>
          <w:p w:rsidR="00CE278E" w:rsidRPr="00041A9B" w:rsidRDefault="00CE278E" w:rsidP="00041A9B">
            <w:pPr>
              <w:rPr>
                <w:rFonts w:ascii="Times New Roman CYR" w:hAnsi="Times New Roman CYR" w:cs="Times New Roman CYR"/>
                <w:color w:val="201819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Правильно употребляют наклонения в речи. </w:t>
            </w:r>
          </w:p>
          <w:p w:rsidR="00CE278E" w:rsidRPr="00041A9B" w:rsidRDefault="00CE278E" w:rsidP="00041A9B">
            <w:pPr>
              <w:rPr>
                <w:rFonts w:ascii="Times New Roman CYR" w:hAnsi="Times New Roman CYR" w:cs="Times New Roman CYR"/>
              </w:rPr>
            </w:pPr>
          </w:p>
          <w:p w:rsidR="00A15630" w:rsidRPr="00041A9B" w:rsidRDefault="00CE278E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Выражают просьбу, используя разные наклонения. Анализируют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ст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и</w:t>
            </w:r>
            <w:proofErr w:type="spellEnd"/>
            <w:r w:rsidRPr="00041A9B">
              <w:rPr>
                <w:rFonts w:ascii="Times New Roman CYR" w:hAnsi="Times New Roman CYR" w:cs="Times New Roman CYR"/>
                <w:color w:val="3D3434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3D3434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хотворение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>.</w:t>
            </w:r>
          </w:p>
        </w:tc>
        <w:tc>
          <w:tcPr>
            <w:tcW w:w="1274" w:type="dxa"/>
            <w:gridSpan w:val="4"/>
          </w:tcPr>
          <w:p w:rsidR="00A15630" w:rsidRPr="00041A9B" w:rsidRDefault="00CE278E" w:rsidP="00041A9B">
            <w:r w:rsidRPr="00041A9B">
              <w:t>Упр.2.с.167</w:t>
            </w:r>
          </w:p>
        </w:tc>
        <w:tc>
          <w:tcPr>
            <w:tcW w:w="788" w:type="dxa"/>
            <w:gridSpan w:val="6"/>
          </w:tcPr>
          <w:p w:rsidR="00A15630" w:rsidRPr="00041A9B" w:rsidRDefault="00990D0B" w:rsidP="00041A9B">
            <w:r w:rsidRPr="00041A9B">
              <w:t>23.10</w:t>
            </w:r>
          </w:p>
        </w:tc>
        <w:tc>
          <w:tcPr>
            <w:tcW w:w="1408" w:type="dxa"/>
            <w:gridSpan w:val="7"/>
          </w:tcPr>
          <w:p w:rsidR="00A15630" w:rsidRPr="00041A9B" w:rsidRDefault="00A15630" w:rsidP="00041A9B"/>
        </w:tc>
      </w:tr>
      <w:tr w:rsidR="003A1679" w:rsidRPr="00041A9B" w:rsidTr="00346FEA">
        <w:tc>
          <w:tcPr>
            <w:tcW w:w="483" w:type="dxa"/>
            <w:vMerge/>
            <w:tcBorders>
              <w:top w:val="nil"/>
            </w:tcBorders>
          </w:tcPr>
          <w:p w:rsidR="00566C9C" w:rsidRPr="00041A9B" w:rsidRDefault="00566C9C" w:rsidP="00041A9B"/>
        </w:tc>
        <w:tc>
          <w:tcPr>
            <w:tcW w:w="896" w:type="dxa"/>
            <w:vMerge/>
            <w:tcBorders>
              <w:top w:val="nil"/>
            </w:tcBorders>
          </w:tcPr>
          <w:p w:rsidR="00566C9C" w:rsidRPr="00041A9B" w:rsidRDefault="00566C9C" w:rsidP="00041A9B"/>
        </w:tc>
        <w:tc>
          <w:tcPr>
            <w:tcW w:w="423" w:type="dxa"/>
            <w:vMerge/>
            <w:tcBorders>
              <w:top w:val="nil"/>
            </w:tcBorders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Диктант за 1-ю четверть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346FEA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Пишут диктант и выполняют грамматическое задание.</w:t>
            </w:r>
          </w:p>
          <w:p w:rsidR="00566C9C" w:rsidRPr="00041A9B" w:rsidRDefault="00566C9C" w:rsidP="00346FEA">
            <w:pPr>
              <w:rPr>
                <w:rFonts w:ascii="OpenSans" w:hAnsi="OpenSans"/>
                <w:color w:val="000000"/>
              </w:rPr>
            </w:pPr>
          </w:p>
        </w:tc>
        <w:tc>
          <w:tcPr>
            <w:tcW w:w="1979" w:type="dxa"/>
            <w:gridSpan w:val="3"/>
          </w:tcPr>
          <w:p w:rsidR="00566C9C" w:rsidRPr="00041A9B" w:rsidRDefault="00566C9C" w:rsidP="00346FEA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Способность к самооценке</w:t>
            </w:r>
          </w:p>
        </w:tc>
        <w:tc>
          <w:tcPr>
            <w:tcW w:w="1273" w:type="dxa"/>
            <w:gridSpan w:val="4"/>
          </w:tcPr>
          <w:p w:rsidR="00566C9C" w:rsidRPr="00041A9B" w:rsidRDefault="00566C9C" w:rsidP="00346FEA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t>Проверить степень усвоения пройденного материала; проверить орфографические и пунктуаци</w:t>
            </w:r>
            <w:r w:rsidRPr="00041A9B">
              <w:rPr>
                <w:rFonts w:ascii="OpenSans" w:hAnsi="OpenSans"/>
                <w:color w:val="000000"/>
              </w:rPr>
              <w:lastRenderedPageBreak/>
              <w:t>онные навыки</w:t>
            </w:r>
          </w:p>
        </w:tc>
        <w:tc>
          <w:tcPr>
            <w:tcW w:w="1133" w:type="dxa"/>
            <w:gridSpan w:val="3"/>
          </w:tcPr>
          <w:p w:rsidR="00566C9C" w:rsidRPr="00041A9B" w:rsidRDefault="00566C9C" w:rsidP="00346FEA">
            <w:pPr>
              <w:rPr>
                <w:rFonts w:ascii="OpenSans" w:hAnsi="OpenSans"/>
                <w:color w:val="000000"/>
              </w:rPr>
            </w:pPr>
            <w:r w:rsidRPr="00041A9B">
              <w:rPr>
                <w:rFonts w:ascii="OpenSans" w:hAnsi="OpenSans"/>
                <w:color w:val="000000"/>
              </w:rPr>
              <w:lastRenderedPageBreak/>
              <w:t>Способность осуществлять самоконтроль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>Анализируют таблицу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,. </w:t>
            </w:r>
            <w:proofErr w:type="gramEnd"/>
            <w:r w:rsidRPr="00041A9B">
              <w:rPr>
                <w:rFonts w:ascii="Times New Roman CYR" w:hAnsi="Times New Roman CYR" w:cs="Times New Roman CYR"/>
                <w:color w:val="201819"/>
              </w:rPr>
              <w:t>Составляют предложения с глаголами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t xml:space="preserve">. 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br/>
            </w:r>
          </w:p>
        </w:tc>
        <w:tc>
          <w:tcPr>
            <w:tcW w:w="1274" w:type="dxa"/>
            <w:gridSpan w:val="4"/>
          </w:tcPr>
          <w:p w:rsidR="00566C9C" w:rsidRPr="00041A9B" w:rsidRDefault="00566C9C" w:rsidP="00041A9B"/>
        </w:tc>
        <w:tc>
          <w:tcPr>
            <w:tcW w:w="788" w:type="dxa"/>
            <w:gridSpan w:val="6"/>
          </w:tcPr>
          <w:p w:rsidR="00566C9C" w:rsidRPr="00041A9B" w:rsidRDefault="00566C9C" w:rsidP="00041A9B">
            <w:r w:rsidRPr="00041A9B">
              <w:t>25.10</w:t>
            </w:r>
          </w:p>
        </w:tc>
        <w:tc>
          <w:tcPr>
            <w:tcW w:w="1408" w:type="dxa"/>
            <w:gridSpan w:val="7"/>
          </w:tcPr>
          <w:p w:rsidR="00566C9C" w:rsidRPr="00041A9B" w:rsidRDefault="00566C9C" w:rsidP="00041A9B"/>
        </w:tc>
      </w:tr>
      <w:tr w:rsidR="003A1679" w:rsidRPr="00041A9B" w:rsidTr="00346FEA">
        <w:trPr>
          <w:trHeight w:val="3098"/>
        </w:trPr>
        <w:tc>
          <w:tcPr>
            <w:tcW w:w="483" w:type="dxa"/>
          </w:tcPr>
          <w:p w:rsidR="00566C9C" w:rsidRPr="00041A9B" w:rsidRDefault="00566C9C" w:rsidP="00041A9B"/>
        </w:tc>
        <w:tc>
          <w:tcPr>
            <w:tcW w:w="896" w:type="dxa"/>
          </w:tcPr>
          <w:p w:rsidR="00566C9C" w:rsidRPr="00041A9B" w:rsidRDefault="00566C9C" w:rsidP="00041A9B"/>
        </w:tc>
        <w:tc>
          <w:tcPr>
            <w:tcW w:w="423" w:type="dxa"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Итоги четверти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4F55A2" w:rsidP="00041A9B">
            <w:r>
              <w:t>Повторение пройденного за четверть,</w:t>
            </w:r>
          </w:p>
        </w:tc>
        <w:tc>
          <w:tcPr>
            <w:tcW w:w="1979" w:type="dxa"/>
            <w:gridSpan w:val="3"/>
          </w:tcPr>
          <w:p w:rsidR="00566C9C" w:rsidRPr="00041A9B" w:rsidRDefault="00566C9C" w:rsidP="00041A9B"/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Осознавать ценность родного языка и богатство его структурных возможностей для в</w:t>
            </w:r>
            <w:r>
              <w:rPr>
                <w:rFonts w:ascii="Times New Roman" w:hAnsi="Times New Roman" w:cs="Times New Roman"/>
              </w:rPr>
              <w:t>ыражения разных оттенков мысли.</w:t>
            </w:r>
          </w:p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Работа над орфограммами в, в которых допущены ошибки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pPr>
              <w:rPr>
                <w:rFonts w:ascii="Times New Roman CYR" w:hAnsi="Times New Roman CYR" w:cs="Times New Roman CYR"/>
                <w:color w:val="201819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Правильно употребляют наклонения в речи. </w:t>
            </w:r>
          </w:p>
          <w:p w:rsidR="00566C9C" w:rsidRPr="00041A9B" w:rsidRDefault="00566C9C" w:rsidP="00041A9B">
            <w:pPr>
              <w:rPr>
                <w:rFonts w:ascii="Times New Roman CYR" w:hAnsi="Times New Roman CYR" w:cs="Times New Roman CYR"/>
              </w:rPr>
            </w:pPr>
          </w:p>
          <w:p w:rsidR="00566C9C" w:rsidRPr="00041A9B" w:rsidRDefault="00566C9C" w:rsidP="00041A9B"/>
        </w:tc>
        <w:tc>
          <w:tcPr>
            <w:tcW w:w="1274" w:type="dxa"/>
            <w:gridSpan w:val="4"/>
          </w:tcPr>
          <w:p w:rsidR="00566C9C" w:rsidRPr="00041A9B" w:rsidRDefault="00566C9C" w:rsidP="00041A9B"/>
        </w:tc>
        <w:tc>
          <w:tcPr>
            <w:tcW w:w="773" w:type="dxa"/>
            <w:gridSpan w:val="5"/>
          </w:tcPr>
          <w:p w:rsidR="00566C9C" w:rsidRPr="00041A9B" w:rsidRDefault="00566C9C" w:rsidP="00041A9B">
            <w:r w:rsidRPr="00041A9B">
              <w:t>30.10</w:t>
            </w:r>
          </w:p>
        </w:tc>
        <w:tc>
          <w:tcPr>
            <w:tcW w:w="1423" w:type="dxa"/>
            <w:gridSpan w:val="8"/>
          </w:tcPr>
          <w:p w:rsidR="00566C9C" w:rsidRPr="00041A9B" w:rsidRDefault="00566C9C" w:rsidP="00041A9B"/>
        </w:tc>
      </w:tr>
      <w:tr w:rsidR="00566C9C" w:rsidRPr="00041A9B" w:rsidTr="00346FEA">
        <w:trPr>
          <w:trHeight w:val="529"/>
        </w:trPr>
        <w:tc>
          <w:tcPr>
            <w:tcW w:w="15735" w:type="dxa"/>
            <w:gridSpan w:val="42"/>
            <w:tcBorders>
              <w:top w:val="nil"/>
            </w:tcBorders>
          </w:tcPr>
          <w:p w:rsidR="00566C9C" w:rsidRPr="00041A9B" w:rsidRDefault="00566C9C" w:rsidP="00041A9B">
            <w:r w:rsidRPr="00041A9B">
              <w:t>2-я четверть</w:t>
            </w:r>
          </w:p>
        </w:tc>
      </w:tr>
      <w:tr w:rsidR="003A1679" w:rsidRPr="00041A9B" w:rsidTr="00346FEA">
        <w:tc>
          <w:tcPr>
            <w:tcW w:w="483" w:type="dxa"/>
          </w:tcPr>
          <w:p w:rsidR="00566C9C" w:rsidRPr="00041A9B" w:rsidRDefault="00566C9C" w:rsidP="00041A9B">
            <w:r w:rsidRPr="00041A9B">
              <w:t>18-35</w:t>
            </w:r>
          </w:p>
        </w:tc>
        <w:tc>
          <w:tcPr>
            <w:tcW w:w="896" w:type="dxa"/>
          </w:tcPr>
          <w:p w:rsidR="00566C9C" w:rsidRPr="00041A9B" w:rsidRDefault="00566C9C" w:rsidP="00041A9B">
            <w:r w:rsidRPr="00041A9B">
              <w:t>Наклонения глаголов</w:t>
            </w:r>
          </w:p>
        </w:tc>
        <w:tc>
          <w:tcPr>
            <w:tcW w:w="423" w:type="dxa"/>
          </w:tcPr>
          <w:p w:rsidR="00566C9C" w:rsidRPr="00041A9B" w:rsidRDefault="00566C9C" w:rsidP="00041A9B">
            <w:r w:rsidRPr="00041A9B">
              <w:t>17</w:t>
            </w:r>
          </w:p>
        </w:tc>
        <w:tc>
          <w:tcPr>
            <w:tcW w:w="1968" w:type="dxa"/>
          </w:tcPr>
          <w:p w:rsidR="00566C9C" w:rsidRPr="00041A9B" w:rsidRDefault="00566C9C" w:rsidP="00041A9B">
            <w:r w:rsidRPr="00041A9B">
              <w:t>Повествовательное наклонения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>Знать об употреблении форм одних наклонений в значении других, об употреблении неопределенной формы глаголов (инфинитива) в значении повелительного наклонения; определять наклонение</w:t>
            </w:r>
          </w:p>
        </w:tc>
        <w:tc>
          <w:tcPr>
            <w:tcW w:w="1979" w:type="dxa"/>
            <w:gridSpan w:val="3"/>
          </w:tcPr>
          <w:p w:rsidR="00566C9C" w:rsidRPr="00741B5B" w:rsidRDefault="00566C9C" w:rsidP="00041A9B">
            <w:pPr>
              <w:rPr>
                <w:rStyle w:val="a6"/>
                <w:b w:val="0"/>
              </w:rPr>
            </w:pPr>
            <w:r w:rsidRPr="00741B5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Осознавать ценность родного языка и богатство его структурных возможностей для выражения разных оттенков мысли.</w:t>
            </w:r>
          </w:p>
          <w:p w:rsidR="00566C9C" w:rsidRPr="00041A9B" w:rsidRDefault="00566C9C" w:rsidP="0040736C"/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Проверочная работа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pPr>
              <w:rPr>
                <w:rFonts w:ascii="Times New Roman CYR" w:hAnsi="Times New Roman CYR" w:cs="Times New Roman CYR"/>
                <w:color w:val="201819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Распознают безличные глаголы. </w:t>
            </w:r>
          </w:p>
          <w:p w:rsidR="00566C9C" w:rsidRPr="00041A9B" w:rsidRDefault="00566C9C" w:rsidP="00041A9B">
            <w:pPr>
              <w:rPr>
                <w:rFonts w:ascii="Times New Roman CYR" w:hAnsi="Times New Roman CYR" w:cs="Times New Roman CYR"/>
              </w:rPr>
            </w:pPr>
          </w:p>
          <w:p w:rsidR="00566C9C" w:rsidRPr="00041A9B" w:rsidRDefault="00566C9C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Употребляют безличные глаголы в прошедшем, настоящем и будущем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  <w:t xml:space="preserve">времени. </w:t>
            </w:r>
          </w:p>
        </w:tc>
        <w:tc>
          <w:tcPr>
            <w:tcW w:w="1274" w:type="dxa"/>
            <w:gridSpan w:val="4"/>
          </w:tcPr>
          <w:p w:rsidR="00566C9C" w:rsidRPr="00041A9B" w:rsidRDefault="00566C9C" w:rsidP="00041A9B">
            <w:r w:rsidRPr="00041A9B">
              <w:t>Упр.2 (устно)</w:t>
            </w:r>
            <w:proofErr w:type="gramStart"/>
            <w:r w:rsidRPr="00041A9B">
              <w:t>,с</w:t>
            </w:r>
            <w:proofErr w:type="gramEnd"/>
            <w:r w:rsidRPr="00041A9B">
              <w:t>.169</w:t>
            </w:r>
          </w:p>
        </w:tc>
        <w:tc>
          <w:tcPr>
            <w:tcW w:w="862" w:type="dxa"/>
            <w:gridSpan w:val="7"/>
          </w:tcPr>
          <w:p w:rsidR="00566C9C" w:rsidRPr="00041A9B" w:rsidRDefault="00566C9C" w:rsidP="00041A9B">
            <w:r w:rsidRPr="00041A9B">
              <w:t>13.11</w:t>
            </w:r>
          </w:p>
        </w:tc>
        <w:tc>
          <w:tcPr>
            <w:tcW w:w="1334" w:type="dxa"/>
            <w:gridSpan w:val="6"/>
          </w:tcPr>
          <w:p w:rsidR="00566C9C" w:rsidRPr="00041A9B" w:rsidRDefault="00566C9C" w:rsidP="00041A9B"/>
        </w:tc>
      </w:tr>
      <w:tr w:rsidR="003A1679" w:rsidRPr="00041A9B" w:rsidTr="00346FEA">
        <w:tc>
          <w:tcPr>
            <w:tcW w:w="483" w:type="dxa"/>
          </w:tcPr>
          <w:p w:rsidR="00566C9C" w:rsidRPr="00041A9B" w:rsidRDefault="00566C9C" w:rsidP="00041A9B"/>
        </w:tc>
        <w:tc>
          <w:tcPr>
            <w:tcW w:w="896" w:type="dxa"/>
          </w:tcPr>
          <w:p w:rsidR="00566C9C" w:rsidRPr="00041A9B" w:rsidRDefault="00566C9C" w:rsidP="00041A9B"/>
        </w:tc>
        <w:tc>
          <w:tcPr>
            <w:tcW w:w="423" w:type="dxa"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Побудительное наклонение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 xml:space="preserve">Проверить степень усвоения пройденного материала; проверить орфографические и </w:t>
            </w:r>
            <w:r w:rsidRPr="00041A9B">
              <w:rPr>
                <w:rFonts w:ascii="Times New Roman" w:hAnsi="Times New Roman"/>
              </w:rPr>
              <w:lastRenderedPageBreak/>
              <w:t>пунктуационные навыки</w:t>
            </w:r>
          </w:p>
        </w:tc>
        <w:tc>
          <w:tcPr>
            <w:tcW w:w="1979" w:type="dxa"/>
            <w:gridSpan w:val="3"/>
          </w:tcPr>
          <w:p w:rsidR="00566C9C" w:rsidRPr="00741B5B" w:rsidRDefault="00566C9C" w:rsidP="00041A9B">
            <w:pPr>
              <w:rPr>
                <w:rStyle w:val="a6"/>
                <w:b w:val="0"/>
              </w:rPr>
            </w:pPr>
            <w:r w:rsidRPr="00741B5B">
              <w:rPr>
                <w:rStyle w:val="a6"/>
                <w:b w:val="0"/>
              </w:rPr>
              <w:lastRenderedPageBreak/>
              <w:t>Способность к самооценке</w:t>
            </w:r>
          </w:p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Развитие интереса к языку и чувства языка.</w:t>
            </w:r>
          </w:p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Сочинение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>Составляют предложения с безличными глаголами. Пишут ди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к-</w:t>
            </w:r>
            <w:proofErr w:type="gram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тант</w:t>
            </w:r>
            <w:proofErr w:type="spellEnd"/>
          </w:p>
        </w:tc>
        <w:tc>
          <w:tcPr>
            <w:tcW w:w="1274" w:type="dxa"/>
            <w:gridSpan w:val="4"/>
          </w:tcPr>
          <w:p w:rsidR="00566C9C" w:rsidRPr="00041A9B" w:rsidRDefault="00566C9C" w:rsidP="00041A9B">
            <w:r w:rsidRPr="00041A9B">
              <w:t>Упр.4,с.172</w:t>
            </w:r>
          </w:p>
        </w:tc>
        <w:tc>
          <w:tcPr>
            <w:tcW w:w="862" w:type="dxa"/>
            <w:gridSpan w:val="7"/>
          </w:tcPr>
          <w:p w:rsidR="00566C9C" w:rsidRPr="00041A9B" w:rsidRDefault="00566C9C" w:rsidP="00041A9B">
            <w:r w:rsidRPr="00041A9B">
              <w:t>15.11</w:t>
            </w:r>
          </w:p>
        </w:tc>
        <w:tc>
          <w:tcPr>
            <w:tcW w:w="1334" w:type="dxa"/>
            <w:gridSpan w:val="6"/>
          </w:tcPr>
          <w:p w:rsidR="00566C9C" w:rsidRPr="00041A9B" w:rsidRDefault="00566C9C" w:rsidP="00041A9B"/>
        </w:tc>
      </w:tr>
      <w:tr w:rsidR="003A1679" w:rsidRPr="00041A9B" w:rsidTr="00346FEA">
        <w:tc>
          <w:tcPr>
            <w:tcW w:w="483" w:type="dxa"/>
            <w:vMerge w:val="restart"/>
          </w:tcPr>
          <w:p w:rsidR="00566C9C" w:rsidRPr="00041A9B" w:rsidRDefault="00566C9C" w:rsidP="00041A9B"/>
        </w:tc>
        <w:tc>
          <w:tcPr>
            <w:tcW w:w="896" w:type="dxa"/>
            <w:vMerge w:val="restart"/>
          </w:tcPr>
          <w:p w:rsidR="00566C9C" w:rsidRPr="00041A9B" w:rsidRDefault="00566C9C" w:rsidP="00041A9B"/>
        </w:tc>
        <w:tc>
          <w:tcPr>
            <w:tcW w:w="423" w:type="dxa"/>
            <w:vMerge w:val="restart"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Отрицательная форма побудительного наклонения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2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>Знать определение безличных глаголов, их формы, лексическое значение; знать об употреблении безличных глаголов в речи</w:t>
            </w:r>
          </w:p>
        </w:tc>
        <w:tc>
          <w:tcPr>
            <w:tcW w:w="1979" w:type="dxa"/>
            <w:gridSpan w:val="3"/>
          </w:tcPr>
          <w:p w:rsidR="00566C9C" w:rsidRPr="0040736C" w:rsidRDefault="00566C9C" w:rsidP="00041A9B">
            <w:pPr>
              <w:rPr>
                <w:rStyle w:val="a6"/>
                <w:b w:val="0"/>
              </w:rPr>
            </w:pPr>
            <w:r w:rsidRPr="0040736C">
              <w:rPr>
                <w:rStyle w:val="a6"/>
                <w:b w:val="0"/>
              </w:rPr>
              <w:t>Интерес к изучению языка. Способность к самооценке.</w:t>
            </w:r>
          </w:p>
        </w:tc>
        <w:tc>
          <w:tcPr>
            <w:tcW w:w="1273" w:type="dxa"/>
            <w:gridSpan w:val="4"/>
          </w:tcPr>
          <w:p w:rsidR="00566C9C" w:rsidRPr="00041A9B" w:rsidRDefault="00566C9C" w:rsidP="00041A9B">
            <w:r w:rsidRPr="00041A9B">
              <w:rPr>
                <w:rFonts w:ascii="Times New Roman" w:hAnsi="Times New Roman" w:cs="Times New Roman"/>
              </w:rPr>
              <w:t>Совершенствование собственной речи в процессе наблюдения за языковыми явлениями</w:t>
            </w:r>
          </w:p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Выполнение предложенных упражнений, заданий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pPr>
              <w:rPr>
                <w:rFonts w:ascii="Times New Roman CYR" w:hAnsi="Times New Roman CYR" w:cs="Times New Roman CYR"/>
                <w:color w:val="201819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Характеризируют глагол по морфологическим признакам и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синтаксич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ской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 роли. Выполняют устный и письменный разбор глаголов. </w:t>
            </w:r>
          </w:p>
          <w:p w:rsidR="00566C9C" w:rsidRPr="00041A9B" w:rsidRDefault="00566C9C" w:rsidP="00041A9B"/>
        </w:tc>
        <w:tc>
          <w:tcPr>
            <w:tcW w:w="1274" w:type="dxa"/>
            <w:gridSpan w:val="4"/>
          </w:tcPr>
          <w:p w:rsidR="00566C9C" w:rsidRPr="00041A9B" w:rsidRDefault="00566C9C" w:rsidP="00041A9B">
            <w:r w:rsidRPr="00041A9B">
              <w:t>Упр.3,с.174</w:t>
            </w:r>
          </w:p>
        </w:tc>
        <w:tc>
          <w:tcPr>
            <w:tcW w:w="862" w:type="dxa"/>
            <w:gridSpan w:val="7"/>
          </w:tcPr>
          <w:p w:rsidR="00566C9C" w:rsidRPr="00041A9B" w:rsidRDefault="00566C9C" w:rsidP="00041A9B">
            <w:r w:rsidRPr="00041A9B">
              <w:t>20.11</w:t>
            </w:r>
          </w:p>
          <w:p w:rsidR="00566C9C" w:rsidRPr="00041A9B" w:rsidRDefault="00566C9C" w:rsidP="00041A9B">
            <w:r w:rsidRPr="00041A9B">
              <w:t>22.11</w:t>
            </w:r>
          </w:p>
        </w:tc>
        <w:tc>
          <w:tcPr>
            <w:tcW w:w="1334" w:type="dxa"/>
            <w:gridSpan w:val="6"/>
          </w:tcPr>
          <w:p w:rsidR="00566C9C" w:rsidRPr="00041A9B" w:rsidRDefault="00566C9C" w:rsidP="00041A9B"/>
        </w:tc>
      </w:tr>
      <w:tr w:rsidR="003A1679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Просительная форма наклонения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2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/>
        </w:tc>
        <w:tc>
          <w:tcPr>
            <w:tcW w:w="1979" w:type="dxa"/>
            <w:gridSpan w:val="3"/>
          </w:tcPr>
          <w:p w:rsidR="00566C9C" w:rsidRPr="00041A9B" w:rsidRDefault="00566C9C" w:rsidP="00041A9B"/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Совершенствование собственной речи в процессе наблюдения за языковыми явлениями.</w:t>
            </w:r>
          </w:p>
          <w:p w:rsidR="00566C9C" w:rsidRPr="00041A9B" w:rsidRDefault="00566C9C" w:rsidP="00041A9B"/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Выполнение предложенных упражнений, заданий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pPr>
              <w:rPr>
                <w:rFonts w:ascii="Times New Roman CYR" w:hAnsi="Times New Roman CYR" w:cs="Times New Roman CYR"/>
              </w:rPr>
            </w:pPr>
            <w:r w:rsidRPr="00041A9B">
              <w:rPr>
                <w:rFonts w:ascii="Times New Roman CYR" w:hAnsi="Times New Roman CYR" w:cs="Times New Roman CYR"/>
              </w:rPr>
              <w:t xml:space="preserve">Анализируют вступление и заключительную часть рассказа на основе </w:t>
            </w:r>
            <w:r w:rsidRPr="00041A9B">
              <w:rPr>
                <w:rFonts w:ascii="Times New Roman CYR" w:hAnsi="Times New Roman CYR" w:cs="Times New Roman CYR"/>
              </w:rPr>
              <w:br/>
              <w:t>услышанного. Пишут сочинение на основе услышанного от старших ра</w:t>
            </w:r>
            <w:proofErr w:type="gramStart"/>
            <w:r w:rsidRPr="00041A9B">
              <w:rPr>
                <w:rFonts w:ascii="Times New Roman CYR" w:hAnsi="Times New Roman CYR" w:cs="Times New Roman CYR"/>
              </w:rPr>
              <w:t>с-</w:t>
            </w:r>
            <w:proofErr w:type="gramEnd"/>
            <w:r w:rsidRPr="00041A9B">
              <w:rPr>
                <w:rFonts w:ascii="Times New Roman CYR" w:hAnsi="Times New Roman CYR" w:cs="Times New Roman CYR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</w:rPr>
              <w:br/>
              <w:t xml:space="preserve">сказа. </w:t>
            </w:r>
          </w:p>
          <w:p w:rsidR="00566C9C" w:rsidRPr="00041A9B" w:rsidRDefault="00566C9C" w:rsidP="00041A9B"/>
        </w:tc>
        <w:tc>
          <w:tcPr>
            <w:tcW w:w="1274" w:type="dxa"/>
            <w:gridSpan w:val="4"/>
          </w:tcPr>
          <w:p w:rsidR="00566C9C" w:rsidRPr="00041A9B" w:rsidRDefault="00566C9C" w:rsidP="00041A9B">
            <w:r w:rsidRPr="00041A9B">
              <w:t>Упр.2,с.176</w:t>
            </w:r>
          </w:p>
        </w:tc>
        <w:tc>
          <w:tcPr>
            <w:tcW w:w="862" w:type="dxa"/>
            <w:gridSpan w:val="7"/>
          </w:tcPr>
          <w:p w:rsidR="00566C9C" w:rsidRPr="00041A9B" w:rsidRDefault="00566C9C" w:rsidP="00041A9B">
            <w:r w:rsidRPr="00041A9B">
              <w:t>27.11</w:t>
            </w:r>
          </w:p>
          <w:p w:rsidR="00566C9C" w:rsidRPr="00041A9B" w:rsidRDefault="00566C9C" w:rsidP="00041A9B">
            <w:r w:rsidRPr="00041A9B">
              <w:t>29.11</w:t>
            </w:r>
          </w:p>
        </w:tc>
        <w:tc>
          <w:tcPr>
            <w:tcW w:w="1334" w:type="dxa"/>
            <w:gridSpan w:val="6"/>
          </w:tcPr>
          <w:p w:rsidR="00566C9C" w:rsidRPr="00041A9B" w:rsidRDefault="00566C9C" w:rsidP="00041A9B"/>
        </w:tc>
      </w:tr>
      <w:tr w:rsidR="00346FEA" w:rsidRPr="00041A9B" w:rsidTr="00346FEA">
        <w:trPr>
          <w:trHeight w:val="3240"/>
        </w:trPr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Диктант.</w:t>
            </w:r>
          </w:p>
          <w:p w:rsidR="00566C9C" w:rsidRPr="00041A9B" w:rsidRDefault="00566C9C" w:rsidP="00041A9B">
            <w:r w:rsidRPr="00041A9B">
              <w:t>Работа над ошибками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2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979" w:type="dxa"/>
            <w:gridSpan w:val="3"/>
          </w:tcPr>
          <w:p w:rsidR="00566C9C" w:rsidRPr="0040736C" w:rsidRDefault="00566C9C" w:rsidP="00041A9B">
            <w:pPr>
              <w:rPr>
                <w:rStyle w:val="a6"/>
                <w:b w:val="0"/>
              </w:rPr>
            </w:pPr>
            <w:r w:rsidRPr="0040736C">
              <w:rPr>
                <w:rStyle w:val="a6"/>
                <w:b w:val="0"/>
              </w:rPr>
              <w:t>Способность к самооценке</w:t>
            </w:r>
          </w:p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Осознавать ценность родного языка и богатство его структурных возможностей для выражения разных оттенков мысли.</w:t>
            </w:r>
          </w:p>
          <w:p w:rsidR="00566C9C" w:rsidRPr="00041A9B" w:rsidRDefault="00566C9C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Развитие интереса к языку и чувства языка.</w:t>
            </w:r>
          </w:p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Диктант.</w:t>
            </w:r>
          </w:p>
          <w:p w:rsidR="00566C9C" w:rsidRPr="00041A9B" w:rsidRDefault="00566C9C" w:rsidP="00041A9B">
            <w:r w:rsidRPr="00041A9B">
              <w:t>Работа над орфограммами</w:t>
            </w:r>
            <w:proofErr w:type="gramStart"/>
            <w:r w:rsidRPr="00041A9B">
              <w:t xml:space="preserve"> ,</w:t>
            </w:r>
            <w:proofErr w:type="gramEnd"/>
            <w:r w:rsidRPr="00041A9B">
              <w:t xml:space="preserve"> в которых допущены ошибки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40736C">
            <w:r w:rsidRPr="00041A9B">
              <w:t xml:space="preserve">Усваивают правило написания гласных в суффиксах глаголов. </w:t>
            </w:r>
            <w:r w:rsidRPr="00041A9B">
              <w:br/>
            </w:r>
          </w:p>
          <w:p w:rsidR="00566C9C" w:rsidRPr="00041A9B" w:rsidRDefault="00566C9C" w:rsidP="0040736C">
            <w:r w:rsidRPr="00041A9B">
              <w:t>Выполняют упражнения, руководствуясь усвоенным правилом. Образ</w:t>
            </w:r>
            <w:proofErr w:type="gramStart"/>
            <w:r w:rsidRPr="00041A9B">
              <w:rPr>
                <w:color w:val="3D3434"/>
              </w:rPr>
              <w:t>у</w:t>
            </w:r>
            <w:r w:rsidRPr="00041A9B">
              <w:t>-</w:t>
            </w:r>
            <w:proofErr w:type="gramEnd"/>
            <w:r w:rsidRPr="00041A9B">
              <w:t xml:space="preserve"> </w:t>
            </w:r>
            <w:r w:rsidRPr="00041A9B">
              <w:br/>
              <w:t>ют от глаголов разные формы времени</w:t>
            </w:r>
            <w:r w:rsidRPr="00041A9B">
              <w:rPr>
                <w:color w:val="3D3434"/>
              </w:rPr>
              <w:t xml:space="preserve">, </w:t>
            </w:r>
            <w:r w:rsidRPr="00041A9B">
              <w:t>лица и наклонения.</w:t>
            </w:r>
          </w:p>
        </w:tc>
        <w:tc>
          <w:tcPr>
            <w:tcW w:w="1274" w:type="dxa"/>
            <w:gridSpan w:val="4"/>
          </w:tcPr>
          <w:p w:rsidR="00566C9C" w:rsidRPr="00041A9B" w:rsidRDefault="00566C9C" w:rsidP="00041A9B"/>
        </w:tc>
        <w:tc>
          <w:tcPr>
            <w:tcW w:w="914" w:type="dxa"/>
            <w:gridSpan w:val="8"/>
          </w:tcPr>
          <w:p w:rsidR="00566C9C" w:rsidRPr="00041A9B" w:rsidRDefault="00566C9C" w:rsidP="00041A9B">
            <w:r w:rsidRPr="00041A9B">
              <w:t>4.12</w:t>
            </w:r>
          </w:p>
          <w:p w:rsidR="00566C9C" w:rsidRPr="00041A9B" w:rsidRDefault="00566C9C" w:rsidP="00041A9B">
            <w:r w:rsidRPr="00041A9B">
              <w:t>6.12</w:t>
            </w:r>
          </w:p>
        </w:tc>
        <w:tc>
          <w:tcPr>
            <w:tcW w:w="1282" w:type="dxa"/>
            <w:gridSpan w:val="5"/>
          </w:tcPr>
          <w:p w:rsidR="00566C9C" w:rsidRPr="00041A9B" w:rsidRDefault="00566C9C" w:rsidP="00041A9B"/>
        </w:tc>
      </w:tr>
      <w:tr w:rsidR="00346FEA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 xml:space="preserve">Изъявительная форма побудительное наклонение  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2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/>
        </w:tc>
        <w:tc>
          <w:tcPr>
            <w:tcW w:w="1979" w:type="dxa"/>
            <w:gridSpan w:val="3"/>
          </w:tcPr>
          <w:p w:rsidR="00566C9C" w:rsidRPr="00041A9B" w:rsidRDefault="00566C9C" w:rsidP="00041A9B"/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rFonts w:ascii="Times New Roman" w:hAnsi="Times New Roman" w:cs="Times New Roman"/>
              </w:rPr>
            </w:pPr>
            <w:r w:rsidRPr="00041A9B">
              <w:rPr>
                <w:rFonts w:ascii="Times New Roman" w:hAnsi="Times New Roman" w:cs="Times New Roman"/>
              </w:rPr>
              <w:t>Осознавать ценность родного языка и богатство его структурных возможностей для выражения разных оттенков мысли.</w:t>
            </w:r>
          </w:p>
          <w:p w:rsidR="00566C9C" w:rsidRPr="00041A9B" w:rsidRDefault="00566C9C" w:rsidP="00041A9B"/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Морфологический разбор глагола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pPr>
              <w:rPr>
                <w:rFonts w:ascii="Times New Roman CYR" w:hAnsi="Times New Roman CYR" w:cs="Times New Roman CYR"/>
                <w:color w:val="201819"/>
              </w:rPr>
            </w:pPr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Составляют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  <w:t xml:space="preserve">словосочетания с глаголами. Устно пересказывают текст от 3-го лица. </w:t>
            </w:r>
          </w:p>
          <w:p w:rsidR="00566C9C" w:rsidRPr="00041A9B" w:rsidRDefault="00566C9C" w:rsidP="00041A9B"/>
        </w:tc>
        <w:tc>
          <w:tcPr>
            <w:tcW w:w="1274" w:type="dxa"/>
            <w:gridSpan w:val="4"/>
          </w:tcPr>
          <w:p w:rsidR="00566C9C" w:rsidRPr="00041A9B" w:rsidRDefault="00566C9C" w:rsidP="00041A9B">
            <w:r w:rsidRPr="00041A9B">
              <w:t>Упр.3,с.178</w:t>
            </w:r>
          </w:p>
        </w:tc>
        <w:tc>
          <w:tcPr>
            <w:tcW w:w="914" w:type="dxa"/>
            <w:gridSpan w:val="8"/>
          </w:tcPr>
          <w:p w:rsidR="00566C9C" w:rsidRPr="00041A9B" w:rsidRDefault="00566C9C" w:rsidP="00041A9B">
            <w:r w:rsidRPr="00041A9B">
              <w:t>11.12</w:t>
            </w:r>
          </w:p>
          <w:p w:rsidR="00566C9C" w:rsidRPr="00041A9B" w:rsidRDefault="00566C9C" w:rsidP="00041A9B">
            <w:r w:rsidRPr="00041A9B">
              <w:t>13.12</w:t>
            </w:r>
          </w:p>
        </w:tc>
        <w:tc>
          <w:tcPr>
            <w:tcW w:w="1282" w:type="dxa"/>
            <w:gridSpan w:val="5"/>
          </w:tcPr>
          <w:p w:rsidR="00566C9C" w:rsidRPr="00041A9B" w:rsidRDefault="00566C9C" w:rsidP="00041A9B"/>
        </w:tc>
      </w:tr>
      <w:tr w:rsidR="00346FEA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Условное наклонение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/>
        </w:tc>
        <w:tc>
          <w:tcPr>
            <w:tcW w:w="1979" w:type="dxa"/>
            <w:gridSpan w:val="3"/>
          </w:tcPr>
          <w:p w:rsidR="00566C9C" w:rsidRPr="00041A9B" w:rsidRDefault="00566C9C" w:rsidP="00041A9B"/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spacing w:val="-2"/>
              </w:rPr>
            </w:pPr>
            <w:r w:rsidRPr="00041A9B">
              <w:rPr>
                <w:spacing w:val="-2"/>
              </w:rPr>
              <w:t xml:space="preserve">Стремиться к речевому </w:t>
            </w:r>
            <w:r w:rsidRPr="00041A9B">
              <w:rPr>
                <w:spacing w:val="-2"/>
              </w:rPr>
              <w:lastRenderedPageBreak/>
              <w:t>самосовершенствованию.</w:t>
            </w:r>
          </w:p>
          <w:p w:rsidR="00566C9C" w:rsidRPr="00041A9B" w:rsidRDefault="00566C9C" w:rsidP="00041A9B">
            <w:r w:rsidRPr="00041A9B">
              <w:t xml:space="preserve"> </w:t>
            </w:r>
            <w:r w:rsidRPr="00041A9B">
              <w:rPr>
                <w:spacing w:val="-2"/>
              </w:rPr>
              <w:t>Развивать эстетическое чувство при чтении и восприятии художественного текста.</w:t>
            </w:r>
          </w:p>
          <w:p w:rsidR="00566C9C" w:rsidRPr="00041A9B" w:rsidRDefault="00566C9C" w:rsidP="00041A9B"/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lastRenderedPageBreak/>
              <w:t>Сочинение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Отвечают на контрольные вопросы и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lastRenderedPageBreak/>
              <w:t>выполняют задания по т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t>е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t>м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t xml:space="preserve">е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разд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ла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. Пишут диктант из слов, правописание которых изучалось в разделе.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</w:r>
          </w:p>
        </w:tc>
        <w:tc>
          <w:tcPr>
            <w:tcW w:w="1274" w:type="dxa"/>
            <w:gridSpan w:val="4"/>
          </w:tcPr>
          <w:p w:rsidR="00566C9C" w:rsidRPr="00041A9B" w:rsidRDefault="00566C9C" w:rsidP="00041A9B">
            <w:r w:rsidRPr="00041A9B">
              <w:lastRenderedPageBreak/>
              <w:t>Упр.5,с.180</w:t>
            </w:r>
          </w:p>
        </w:tc>
        <w:tc>
          <w:tcPr>
            <w:tcW w:w="914" w:type="dxa"/>
            <w:gridSpan w:val="8"/>
          </w:tcPr>
          <w:p w:rsidR="00566C9C" w:rsidRPr="00041A9B" w:rsidRDefault="00566C9C" w:rsidP="00041A9B">
            <w:r w:rsidRPr="00041A9B">
              <w:t>18.12</w:t>
            </w:r>
          </w:p>
        </w:tc>
        <w:tc>
          <w:tcPr>
            <w:tcW w:w="1282" w:type="dxa"/>
            <w:gridSpan w:val="5"/>
          </w:tcPr>
          <w:p w:rsidR="00566C9C" w:rsidRPr="00041A9B" w:rsidRDefault="00566C9C" w:rsidP="00041A9B"/>
        </w:tc>
      </w:tr>
      <w:tr w:rsidR="00346FEA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Формы условного наклонения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/>
        </w:tc>
        <w:tc>
          <w:tcPr>
            <w:tcW w:w="1979" w:type="dxa"/>
            <w:gridSpan w:val="3"/>
          </w:tcPr>
          <w:p w:rsidR="00566C9C" w:rsidRPr="00041A9B" w:rsidRDefault="00566C9C" w:rsidP="00041A9B"/>
        </w:tc>
        <w:tc>
          <w:tcPr>
            <w:tcW w:w="1273" w:type="dxa"/>
            <w:gridSpan w:val="4"/>
          </w:tcPr>
          <w:p w:rsidR="00566C9C" w:rsidRPr="00041A9B" w:rsidRDefault="00566C9C" w:rsidP="00041A9B">
            <w:r w:rsidRPr="00041A9B">
              <w:t xml:space="preserve"> </w:t>
            </w:r>
            <w:r w:rsidRPr="00041A9B">
              <w:rPr>
                <w:spacing w:val="-2"/>
              </w:rPr>
              <w:t>Развивать эстетическое чувство при чтении и восприятии художественного текста.</w:t>
            </w:r>
          </w:p>
          <w:p w:rsidR="00566C9C" w:rsidRPr="00041A9B" w:rsidRDefault="00566C9C" w:rsidP="00041A9B"/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Выполнение предложенных упражнений, заданий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>Анализируют текст, применяя условия выбора орфограмм</w:t>
            </w:r>
          </w:p>
        </w:tc>
        <w:tc>
          <w:tcPr>
            <w:tcW w:w="1274" w:type="dxa"/>
            <w:gridSpan w:val="4"/>
          </w:tcPr>
          <w:p w:rsidR="00566C9C" w:rsidRPr="00041A9B" w:rsidRDefault="00566C9C" w:rsidP="00041A9B">
            <w:proofErr w:type="spellStart"/>
            <w:r w:rsidRPr="00041A9B">
              <w:t>Индив</w:t>
            </w:r>
            <w:proofErr w:type="spellEnd"/>
            <w:r w:rsidRPr="00041A9B">
              <w:t>. задание</w:t>
            </w:r>
          </w:p>
        </w:tc>
        <w:tc>
          <w:tcPr>
            <w:tcW w:w="943" w:type="dxa"/>
            <w:gridSpan w:val="10"/>
          </w:tcPr>
          <w:p w:rsidR="00566C9C" w:rsidRPr="00041A9B" w:rsidRDefault="00566C9C" w:rsidP="00041A9B">
            <w:r w:rsidRPr="00041A9B">
              <w:t>20.12</w:t>
            </w:r>
          </w:p>
        </w:tc>
        <w:tc>
          <w:tcPr>
            <w:tcW w:w="1253" w:type="dxa"/>
            <w:gridSpan w:val="3"/>
          </w:tcPr>
          <w:p w:rsidR="00566C9C" w:rsidRPr="00041A9B" w:rsidRDefault="00566C9C" w:rsidP="00041A9B"/>
        </w:tc>
      </w:tr>
      <w:tr w:rsidR="00346FEA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Административная работа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>
            <w:r w:rsidRPr="00041A9B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</w:t>
            </w:r>
          </w:p>
        </w:tc>
        <w:tc>
          <w:tcPr>
            <w:tcW w:w="1979" w:type="dxa"/>
            <w:gridSpan w:val="3"/>
          </w:tcPr>
          <w:p w:rsidR="00566C9C" w:rsidRPr="00041A9B" w:rsidRDefault="00566C9C" w:rsidP="00041A9B"/>
        </w:tc>
        <w:tc>
          <w:tcPr>
            <w:tcW w:w="1273" w:type="dxa"/>
            <w:gridSpan w:val="4"/>
          </w:tcPr>
          <w:p w:rsidR="00566C9C" w:rsidRPr="00041A9B" w:rsidRDefault="00566C9C" w:rsidP="00041A9B">
            <w:r w:rsidRPr="00041A9B">
              <w:rPr>
                <w:rStyle w:val="a6"/>
                <w:b w:val="0"/>
                <w:sz w:val="28"/>
                <w:szCs w:val="28"/>
              </w:rPr>
              <w:t>Способность к самооценке</w:t>
            </w:r>
            <w:r w:rsidRPr="00041A9B">
              <w:rPr>
                <w:spacing w:val="-2"/>
              </w:rPr>
              <w:t xml:space="preserve"> </w:t>
            </w:r>
          </w:p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t>Диктант.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r w:rsidRPr="00041A9B">
              <w:t>Пишут диктант</w:t>
            </w:r>
          </w:p>
        </w:tc>
        <w:tc>
          <w:tcPr>
            <w:tcW w:w="1274" w:type="dxa"/>
            <w:gridSpan w:val="4"/>
          </w:tcPr>
          <w:p w:rsidR="00566C9C" w:rsidRPr="00041A9B" w:rsidRDefault="00566C9C" w:rsidP="00041A9B"/>
        </w:tc>
        <w:tc>
          <w:tcPr>
            <w:tcW w:w="943" w:type="dxa"/>
            <w:gridSpan w:val="10"/>
          </w:tcPr>
          <w:p w:rsidR="00566C9C" w:rsidRPr="00041A9B" w:rsidRDefault="00566C9C" w:rsidP="00041A9B">
            <w:r w:rsidRPr="00041A9B">
              <w:t>25.12</w:t>
            </w:r>
          </w:p>
          <w:p w:rsidR="00566C9C" w:rsidRPr="00041A9B" w:rsidRDefault="00566C9C" w:rsidP="00041A9B"/>
        </w:tc>
        <w:tc>
          <w:tcPr>
            <w:tcW w:w="1253" w:type="dxa"/>
            <w:gridSpan w:val="3"/>
          </w:tcPr>
          <w:p w:rsidR="00566C9C" w:rsidRPr="00041A9B" w:rsidRDefault="00566C9C" w:rsidP="00041A9B"/>
        </w:tc>
      </w:tr>
      <w:tr w:rsidR="00346FEA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68" w:type="dxa"/>
          </w:tcPr>
          <w:p w:rsidR="00566C9C" w:rsidRPr="00041A9B" w:rsidRDefault="00566C9C" w:rsidP="00041A9B">
            <w:r w:rsidRPr="00041A9B">
              <w:t>Отрицательная форма условного наклонения</w:t>
            </w:r>
          </w:p>
        </w:tc>
        <w:tc>
          <w:tcPr>
            <w:tcW w:w="435" w:type="dxa"/>
            <w:gridSpan w:val="3"/>
          </w:tcPr>
          <w:p w:rsidR="00566C9C" w:rsidRPr="00041A9B" w:rsidRDefault="00566C9C" w:rsidP="00041A9B">
            <w:r w:rsidRPr="00041A9B">
              <w:t>1</w:t>
            </w:r>
          </w:p>
        </w:tc>
        <w:tc>
          <w:tcPr>
            <w:tcW w:w="2118" w:type="dxa"/>
            <w:gridSpan w:val="5"/>
          </w:tcPr>
          <w:p w:rsidR="00566C9C" w:rsidRPr="00041A9B" w:rsidRDefault="00566C9C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 xml:space="preserve">Проверить степень усвоения пройденного материала; проверить орфографические и </w:t>
            </w:r>
            <w:r w:rsidRPr="00041A9B">
              <w:rPr>
                <w:rFonts w:ascii="Times New Roman" w:hAnsi="Times New Roman"/>
              </w:rPr>
              <w:lastRenderedPageBreak/>
              <w:t>пунктуационные навыки</w:t>
            </w:r>
          </w:p>
        </w:tc>
        <w:tc>
          <w:tcPr>
            <w:tcW w:w="1979" w:type="dxa"/>
            <w:gridSpan w:val="3"/>
          </w:tcPr>
          <w:p w:rsidR="00566C9C" w:rsidRPr="00041A9B" w:rsidRDefault="00566C9C" w:rsidP="00041A9B">
            <w:pPr>
              <w:rPr>
                <w:rStyle w:val="a6"/>
                <w:rFonts w:ascii="Thames" w:hAnsi="Thames"/>
                <w:b w:val="0"/>
                <w:sz w:val="28"/>
                <w:szCs w:val="28"/>
              </w:rPr>
            </w:pPr>
          </w:p>
        </w:tc>
        <w:tc>
          <w:tcPr>
            <w:tcW w:w="1273" w:type="dxa"/>
            <w:gridSpan w:val="4"/>
          </w:tcPr>
          <w:p w:rsidR="00566C9C" w:rsidRPr="00041A9B" w:rsidRDefault="00566C9C" w:rsidP="00041A9B">
            <w:pPr>
              <w:rPr>
                <w:spacing w:val="-2"/>
              </w:rPr>
            </w:pPr>
            <w:r w:rsidRPr="00041A9B">
              <w:rPr>
                <w:spacing w:val="-2"/>
              </w:rPr>
              <w:t>Стремиться к речевому самосовершенствова</w:t>
            </w:r>
            <w:r w:rsidRPr="00041A9B">
              <w:rPr>
                <w:spacing w:val="-2"/>
              </w:rPr>
              <w:lastRenderedPageBreak/>
              <w:t>нию.</w:t>
            </w:r>
          </w:p>
          <w:p w:rsidR="00566C9C" w:rsidRPr="00041A9B" w:rsidRDefault="00566C9C" w:rsidP="00041A9B">
            <w:r w:rsidRPr="00041A9B">
              <w:t xml:space="preserve"> </w:t>
            </w:r>
            <w:r w:rsidRPr="00041A9B">
              <w:rPr>
                <w:spacing w:val="-2"/>
              </w:rPr>
              <w:t>Развивать эстетическое чувство при чтении и восприятии художественного текста.</w:t>
            </w:r>
          </w:p>
          <w:p w:rsidR="00566C9C" w:rsidRPr="00041A9B" w:rsidRDefault="00566C9C" w:rsidP="00041A9B"/>
        </w:tc>
        <w:tc>
          <w:tcPr>
            <w:tcW w:w="1133" w:type="dxa"/>
            <w:gridSpan w:val="3"/>
          </w:tcPr>
          <w:p w:rsidR="00566C9C" w:rsidRPr="00041A9B" w:rsidRDefault="00566C9C" w:rsidP="00041A9B">
            <w:r w:rsidRPr="00041A9B">
              <w:lastRenderedPageBreak/>
              <w:t>Выполнение предложенных упражне</w:t>
            </w:r>
            <w:r w:rsidRPr="00041A9B">
              <w:lastRenderedPageBreak/>
              <w:t>ний, заданий</w:t>
            </w:r>
          </w:p>
        </w:tc>
        <w:tc>
          <w:tcPr>
            <w:tcW w:w="1557" w:type="dxa"/>
            <w:gridSpan w:val="3"/>
          </w:tcPr>
          <w:p w:rsidR="00566C9C" w:rsidRPr="00041A9B" w:rsidRDefault="00566C9C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lastRenderedPageBreak/>
              <w:t xml:space="preserve">Составляют сложный план сообщения о глаголе как части речи,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lastRenderedPageBreak/>
              <w:t xml:space="preserve">готовят </w:t>
            </w:r>
            <w:r w:rsidRPr="00041A9B">
              <w:rPr>
                <w:rFonts w:ascii="Times New Roman CYR" w:hAnsi="Times New Roman CYR" w:cs="Times New Roman CYR"/>
                <w:color w:val="201819"/>
              </w:rPr>
              <w:br/>
              <w:t>сообщение. Распознают глаголы в разных формах и наклонениях в упражнениях.</w:t>
            </w:r>
          </w:p>
        </w:tc>
        <w:tc>
          <w:tcPr>
            <w:tcW w:w="1274" w:type="dxa"/>
            <w:gridSpan w:val="4"/>
          </w:tcPr>
          <w:p w:rsidR="00566C9C" w:rsidRPr="00041A9B" w:rsidRDefault="00566C9C" w:rsidP="00041A9B">
            <w:r w:rsidRPr="00041A9B">
              <w:lastRenderedPageBreak/>
              <w:t>Упр.2,с.181</w:t>
            </w:r>
          </w:p>
        </w:tc>
        <w:tc>
          <w:tcPr>
            <w:tcW w:w="943" w:type="dxa"/>
            <w:gridSpan w:val="10"/>
          </w:tcPr>
          <w:p w:rsidR="00566C9C" w:rsidRPr="00041A9B" w:rsidRDefault="00566C9C" w:rsidP="00041A9B">
            <w:r w:rsidRPr="00041A9B">
              <w:t>27.12</w:t>
            </w:r>
          </w:p>
        </w:tc>
        <w:tc>
          <w:tcPr>
            <w:tcW w:w="1253" w:type="dxa"/>
            <w:gridSpan w:val="3"/>
          </w:tcPr>
          <w:p w:rsidR="00566C9C" w:rsidRPr="00041A9B" w:rsidRDefault="00566C9C" w:rsidP="00041A9B"/>
        </w:tc>
      </w:tr>
      <w:tr w:rsidR="003A1679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3933" w:type="dxa"/>
            <w:gridSpan w:val="39"/>
          </w:tcPr>
          <w:p w:rsidR="00566C9C" w:rsidRPr="00041A9B" w:rsidRDefault="00566C9C" w:rsidP="00041A9B">
            <w:r w:rsidRPr="00041A9B">
              <w:t>3-я четверть</w:t>
            </w:r>
          </w:p>
        </w:tc>
      </w:tr>
      <w:tr w:rsidR="00346FEA" w:rsidRPr="00041A9B" w:rsidTr="00346FEA">
        <w:tc>
          <w:tcPr>
            <w:tcW w:w="483" w:type="dxa"/>
            <w:vMerge/>
          </w:tcPr>
          <w:p w:rsidR="00566C9C" w:rsidRPr="00041A9B" w:rsidRDefault="00566C9C" w:rsidP="00041A9B"/>
        </w:tc>
        <w:tc>
          <w:tcPr>
            <w:tcW w:w="896" w:type="dxa"/>
            <w:vMerge/>
          </w:tcPr>
          <w:p w:rsidR="00566C9C" w:rsidRPr="00041A9B" w:rsidRDefault="00566C9C" w:rsidP="00041A9B"/>
        </w:tc>
        <w:tc>
          <w:tcPr>
            <w:tcW w:w="423" w:type="dxa"/>
            <w:vMerge/>
          </w:tcPr>
          <w:p w:rsidR="00566C9C" w:rsidRPr="00041A9B" w:rsidRDefault="00566C9C" w:rsidP="00041A9B"/>
        </w:tc>
        <w:tc>
          <w:tcPr>
            <w:tcW w:w="1978" w:type="dxa"/>
            <w:gridSpan w:val="2"/>
          </w:tcPr>
          <w:p w:rsidR="00566C9C" w:rsidRPr="00041A9B" w:rsidRDefault="00566C9C" w:rsidP="00041A9B">
            <w:r w:rsidRPr="00041A9B">
              <w:t>Условн</w:t>
            </w:r>
            <w:r w:rsidR="00D90970">
              <w:t>ое наклонение  (</w:t>
            </w:r>
            <w:proofErr w:type="spellStart"/>
            <w:r w:rsidR="00D90970">
              <w:t>анишазул</w:t>
            </w:r>
            <w:proofErr w:type="spellEnd"/>
            <w:r w:rsidR="00D90970">
              <w:t xml:space="preserve"> форма)</w:t>
            </w:r>
          </w:p>
        </w:tc>
        <w:tc>
          <w:tcPr>
            <w:tcW w:w="425" w:type="dxa"/>
            <w:gridSpan w:val="2"/>
          </w:tcPr>
          <w:p w:rsidR="00566C9C" w:rsidRPr="00041A9B" w:rsidRDefault="00566C9C" w:rsidP="00041A9B">
            <w:r w:rsidRPr="00041A9B">
              <w:t>2</w:t>
            </w:r>
          </w:p>
        </w:tc>
        <w:tc>
          <w:tcPr>
            <w:tcW w:w="2151" w:type="dxa"/>
            <w:gridSpan w:val="6"/>
          </w:tcPr>
          <w:p w:rsidR="00566C9C" w:rsidRPr="00041A9B" w:rsidRDefault="00566C9C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>Знать об употреблении форм одних наклонений в значении других, об употреблении неопределенной формы глаголов</w:t>
            </w:r>
          </w:p>
        </w:tc>
        <w:tc>
          <w:tcPr>
            <w:tcW w:w="1983" w:type="dxa"/>
            <w:gridSpan w:val="3"/>
          </w:tcPr>
          <w:p w:rsidR="00566C9C" w:rsidRPr="00041A9B" w:rsidRDefault="00566C9C" w:rsidP="00041A9B">
            <w:pPr>
              <w:rPr>
                <w:rStyle w:val="a6"/>
                <w:rFonts w:ascii="Thames" w:hAnsi="Thames"/>
                <w:b w:val="0"/>
                <w:sz w:val="28"/>
                <w:szCs w:val="28"/>
              </w:rPr>
            </w:pPr>
          </w:p>
        </w:tc>
        <w:tc>
          <w:tcPr>
            <w:tcW w:w="1277" w:type="dxa"/>
            <w:gridSpan w:val="4"/>
          </w:tcPr>
          <w:p w:rsidR="00566C9C" w:rsidRPr="00041A9B" w:rsidRDefault="00566C9C" w:rsidP="00041A9B">
            <w:r w:rsidRPr="00041A9B">
              <w:rPr>
                <w:rFonts w:ascii="Times New Roman" w:hAnsi="Times New Roman" w:cs="Times New Roman"/>
              </w:rPr>
              <w:t>Совершенствование собственной речи в процессе наблюдения за языковыми явлениями</w:t>
            </w:r>
          </w:p>
          <w:p w:rsidR="00566C9C" w:rsidRPr="00041A9B" w:rsidRDefault="00566C9C" w:rsidP="00041A9B"/>
        </w:tc>
        <w:tc>
          <w:tcPr>
            <w:tcW w:w="1137" w:type="dxa"/>
            <w:gridSpan w:val="3"/>
          </w:tcPr>
          <w:p w:rsidR="00566C9C" w:rsidRPr="00041A9B" w:rsidRDefault="00566C9C" w:rsidP="00041A9B">
            <w:r w:rsidRPr="00041A9B">
              <w:t>Работа над орфограммами в, в которых допущены ошибки</w:t>
            </w:r>
          </w:p>
        </w:tc>
        <w:tc>
          <w:tcPr>
            <w:tcW w:w="1558" w:type="dxa"/>
            <w:gridSpan w:val="3"/>
          </w:tcPr>
          <w:p w:rsidR="00566C9C" w:rsidRPr="00041A9B" w:rsidRDefault="00566C9C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Выражают просьбу, используя разные наклонения. Анализируют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ст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и</w:t>
            </w:r>
            <w:proofErr w:type="spellEnd"/>
            <w:r w:rsidRPr="00041A9B">
              <w:rPr>
                <w:rFonts w:ascii="Times New Roman CYR" w:hAnsi="Times New Roman CYR" w:cs="Times New Roman CYR"/>
                <w:color w:val="3D3434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3D3434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хотворение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>.</w:t>
            </w:r>
          </w:p>
        </w:tc>
        <w:tc>
          <w:tcPr>
            <w:tcW w:w="1275" w:type="dxa"/>
            <w:gridSpan w:val="4"/>
          </w:tcPr>
          <w:p w:rsidR="00566C9C" w:rsidRPr="00041A9B" w:rsidRDefault="00566C9C" w:rsidP="00041A9B">
            <w:r w:rsidRPr="00041A9B">
              <w:t>Упр.2, с.179</w:t>
            </w:r>
          </w:p>
        </w:tc>
        <w:tc>
          <w:tcPr>
            <w:tcW w:w="867" w:type="dxa"/>
            <w:gridSpan w:val="7"/>
          </w:tcPr>
          <w:p w:rsidR="00566C9C" w:rsidRDefault="00346FEA" w:rsidP="00041A9B">
            <w:r>
              <w:t>10.01</w:t>
            </w:r>
          </w:p>
          <w:p w:rsidR="00346FEA" w:rsidRPr="00041A9B" w:rsidRDefault="00346FEA" w:rsidP="00041A9B">
            <w:r>
              <w:t>15.01</w:t>
            </w:r>
          </w:p>
        </w:tc>
        <w:tc>
          <w:tcPr>
            <w:tcW w:w="1282" w:type="dxa"/>
            <w:gridSpan w:val="5"/>
          </w:tcPr>
          <w:p w:rsidR="00566C9C" w:rsidRPr="00041A9B" w:rsidRDefault="00566C9C" w:rsidP="00041A9B"/>
        </w:tc>
      </w:tr>
      <w:tr w:rsidR="00346FEA" w:rsidRPr="00041A9B" w:rsidTr="00346FEA">
        <w:tc>
          <w:tcPr>
            <w:tcW w:w="483" w:type="dxa"/>
            <w:vMerge w:val="restart"/>
          </w:tcPr>
          <w:p w:rsidR="005A6D42" w:rsidRPr="00041A9B" w:rsidRDefault="005A6D42" w:rsidP="00041A9B">
            <w:r w:rsidRPr="00041A9B">
              <w:t>36-42</w:t>
            </w:r>
          </w:p>
        </w:tc>
        <w:tc>
          <w:tcPr>
            <w:tcW w:w="896" w:type="dxa"/>
            <w:vMerge w:val="restart"/>
          </w:tcPr>
          <w:p w:rsidR="005A6D42" w:rsidRPr="00041A9B" w:rsidRDefault="005A6D42" w:rsidP="00041A9B">
            <w:r w:rsidRPr="00041A9B">
              <w:t>Глагол</w:t>
            </w:r>
          </w:p>
        </w:tc>
        <w:tc>
          <w:tcPr>
            <w:tcW w:w="423" w:type="dxa"/>
            <w:vMerge w:val="restart"/>
          </w:tcPr>
          <w:p w:rsidR="005A6D42" w:rsidRPr="00041A9B" w:rsidRDefault="005A6D42" w:rsidP="00041A9B">
            <w:r w:rsidRPr="00041A9B">
              <w:t>7</w:t>
            </w:r>
          </w:p>
        </w:tc>
        <w:tc>
          <w:tcPr>
            <w:tcW w:w="1978" w:type="dxa"/>
            <w:gridSpan w:val="2"/>
          </w:tcPr>
          <w:p w:rsidR="005A6D42" w:rsidRPr="00041A9B" w:rsidRDefault="005A6D42" w:rsidP="00041A9B">
            <w:r w:rsidRPr="00041A9B">
              <w:t>Вопросительное наклонение</w:t>
            </w:r>
          </w:p>
          <w:p w:rsidR="005A6D42" w:rsidRPr="00041A9B" w:rsidRDefault="005A6D42" w:rsidP="00041A9B"/>
        </w:tc>
        <w:tc>
          <w:tcPr>
            <w:tcW w:w="425" w:type="dxa"/>
            <w:gridSpan w:val="2"/>
          </w:tcPr>
          <w:p w:rsidR="005A6D42" w:rsidRPr="00041A9B" w:rsidRDefault="00BD3B07" w:rsidP="00041A9B">
            <w:r>
              <w:t>1</w:t>
            </w:r>
          </w:p>
        </w:tc>
        <w:tc>
          <w:tcPr>
            <w:tcW w:w="2151" w:type="dxa"/>
            <w:gridSpan w:val="6"/>
          </w:tcPr>
          <w:p w:rsidR="005A6D42" w:rsidRPr="00041A9B" w:rsidRDefault="005A6D42" w:rsidP="00041A9B">
            <w:r w:rsidRPr="00041A9B">
              <w:rPr>
                <w:rFonts w:ascii="Times New Roman" w:hAnsi="Times New Roman"/>
              </w:rPr>
              <w:t>Знать об употреблении форм одних наклонений в значении других, об употреблении неопределенной формы глаголов (инфинитива) в значении повелительного наклонения; определять наклонение</w:t>
            </w:r>
          </w:p>
        </w:tc>
        <w:tc>
          <w:tcPr>
            <w:tcW w:w="1983" w:type="dxa"/>
            <w:gridSpan w:val="3"/>
          </w:tcPr>
          <w:p w:rsidR="005A6D42" w:rsidRPr="00041A9B" w:rsidRDefault="005A6D42" w:rsidP="00041A9B"/>
        </w:tc>
        <w:tc>
          <w:tcPr>
            <w:tcW w:w="1277" w:type="dxa"/>
            <w:gridSpan w:val="4"/>
          </w:tcPr>
          <w:p w:rsidR="005A6D42" w:rsidRPr="00041A9B" w:rsidRDefault="005A6D42" w:rsidP="00041A9B">
            <w:pPr>
              <w:rPr>
                <w:spacing w:val="-2"/>
              </w:rPr>
            </w:pPr>
            <w:r w:rsidRPr="00041A9B">
              <w:rPr>
                <w:spacing w:val="-2"/>
              </w:rPr>
              <w:t>Стремиться к речевому самосовершенствованию.</w:t>
            </w:r>
            <w:r w:rsidRPr="00041A9B">
              <w:t xml:space="preserve"> </w:t>
            </w:r>
            <w:r w:rsidRPr="00041A9B">
              <w:rPr>
                <w:spacing w:val="-2"/>
              </w:rPr>
              <w:t xml:space="preserve">Развивать эстетическое чувство при чтении и восприятии </w:t>
            </w:r>
            <w:r w:rsidRPr="00041A9B">
              <w:rPr>
                <w:spacing w:val="-2"/>
              </w:rPr>
              <w:lastRenderedPageBreak/>
              <w:t>художественного текста</w:t>
            </w:r>
          </w:p>
        </w:tc>
        <w:tc>
          <w:tcPr>
            <w:tcW w:w="1137" w:type="dxa"/>
            <w:gridSpan w:val="3"/>
          </w:tcPr>
          <w:p w:rsidR="005A6D42" w:rsidRPr="00041A9B" w:rsidRDefault="005A6D42" w:rsidP="00041A9B">
            <w:r w:rsidRPr="00041A9B">
              <w:lastRenderedPageBreak/>
              <w:t>Выполнение предложенных упражнений, заданий</w:t>
            </w:r>
          </w:p>
        </w:tc>
        <w:tc>
          <w:tcPr>
            <w:tcW w:w="1558" w:type="dxa"/>
            <w:gridSpan w:val="3"/>
          </w:tcPr>
          <w:p w:rsidR="005A6D42" w:rsidRPr="00041A9B" w:rsidRDefault="005A6D42" w:rsidP="00041A9B"/>
        </w:tc>
        <w:tc>
          <w:tcPr>
            <w:tcW w:w="1275" w:type="dxa"/>
            <w:gridSpan w:val="4"/>
          </w:tcPr>
          <w:p w:rsidR="005A6D42" w:rsidRPr="00041A9B" w:rsidRDefault="005A6D42" w:rsidP="00041A9B">
            <w:r w:rsidRPr="00041A9B">
              <w:t>Упр.2,с.183</w:t>
            </w:r>
          </w:p>
        </w:tc>
        <w:tc>
          <w:tcPr>
            <w:tcW w:w="867" w:type="dxa"/>
            <w:gridSpan w:val="7"/>
          </w:tcPr>
          <w:p w:rsidR="005A6D42" w:rsidRPr="00041A9B" w:rsidRDefault="00346FEA" w:rsidP="00041A9B">
            <w:r>
              <w:t>17.01</w:t>
            </w:r>
          </w:p>
        </w:tc>
        <w:tc>
          <w:tcPr>
            <w:tcW w:w="1282" w:type="dxa"/>
            <w:gridSpan w:val="5"/>
          </w:tcPr>
          <w:p w:rsidR="005A6D42" w:rsidRPr="00041A9B" w:rsidRDefault="005A6D42" w:rsidP="00041A9B"/>
        </w:tc>
      </w:tr>
      <w:tr w:rsidR="00346FEA" w:rsidRPr="00041A9B" w:rsidTr="00346FEA">
        <w:tc>
          <w:tcPr>
            <w:tcW w:w="483" w:type="dxa"/>
            <w:vMerge/>
          </w:tcPr>
          <w:p w:rsidR="002020B4" w:rsidRPr="00041A9B" w:rsidRDefault="002020B4" w:rsidP="00041A9B"/>
        </w:tc>
        <w:tc>
          <w:tcPr>
            <w:tcW w:w="896" w:type="dxa"/>
            <w:vMerge/>
          </w:tcPr>
          <w:p w:rsidR="002020B4" w:rsidRPr="00041A9B" w:rsidRDefault="002020B4" w:rsidP="00041A9B"/>
        </w:tc>
        <w:tc>
          <w:tcPr>
            <w:tcW w:w="423" w:type="dxa"/>
            <w:vMerge/>
          </w:tcPr>
          <w:p w:rsidR="002020B4" w:rsidRPr="00041A9B" w:rsidRDefault="002020B4" w:rsidP="00041A9B"/>
        </w:tc>
        <w:tc>
          <w:tcPr>
            <w:tcW w:w="1978" w:type="dxa"/>
            <w:gridSpan w:val="2"/>
          </w:tcPr>
          <w:p w:rsidR="002020B4" w:rsidRPr="00041A9B" w:rsidRDefault="002020B4" w:rsidP="00041A9B">
            <w:r w:rsidRPr="00041A9B">
              <w:t>Правописание глаголов</w:t>
            </w:r>
          </w:p>
          <w:p w:rsidR="002020B4" w:rsidRPr="00041A9B" w:rsidRDefault="002020B4" w:rsidP="00041A9B"/>
        </w:tc>
        <w:tc>
          <w:tcPr>
            <w:tcW w:w="425" w:type="dxa"/>
            <w:gridSpan w:val="2"/>
          </w:tcPr>
          <w:p w:rsidR="002020B4" w:rsidRDefault="002020B4" w:rsidP="00041A9B">
            <w:pPr>
              <w:rPr>
                <w:rFonts w:ascii="Times New Roman" w:hAnsi="Times New Roman"/>
                <w:color w:val="000000"/>
              </w:rPr>
            </w:pPr>
          </w:p>
          <w:p w:rsidR="002020B4" w:rsidRDefault="00BD3B07" w:rsidP="00041A9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  <w:p w:rsidR="002020B4" w:rsidRDefault="002020B4" w:rsidP="00041A9B">
            <w:pPr>
              <w:rPr>
                <w:rFonts w:ascii="Times New Roman" w:hAnsi="Times New Roman"/>
                <w:color w:val="000000"/>
              </w:rPr>
            </w:pPr>
          </w:p>
          <w:p w:rsidR="002020B4" w:rsidRDefault="002020B4" w:rsidP="00041A9B">
            <w:pPr>
              <w:rPr>
                <w:rFonts w:ascii="Times New Roman" w:hAnsi="Times New Roman"/>
                <w:color w:val="000000"/>
              </w:rPr>
            </w:pPr>
          </w:p>
          <w:p w:rsidR="002020B4" w:rsidRPr="00041A9B" w:rsidRDefault="002020B4" w:rsidP="002020B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1" w:type="dxa"/>
            <w:gridSpan w:val="6"/>
          </w:tcPr>
          <w:p w:rsidR="002020B4" w:rsidRDefault="002020B4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 xml:space="preserve">Знать условия </w:t>
            </w:r>
          </w:p>
          <w:p w:rsidR="002020B4" w:rsidRDefault="002020B4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 xml:space="preserve">выбора гласных </w:t>
            </w:r>
          </w:p>
          <w:p w:rsidR="002020B4" w:rsidRDefault="002020B4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 xml:space="preserve">букв в </w:t>
            </w:r>
          </w:p>
          <w:p w:rsidR="002020B4" w:rsidRDefault="002020B4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 xml:space="preserve">суффиксах </w:t>
            </w:r>
          </w:p>
          <w:p w:rsidR="002020B4" w:rsidRPr="00041A9B" w:rsidRDefault="002020B4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 xml:space="preserve">глаголов </w:t>
            </w:r>
          </w:p>
        </w:tc>
        <w:tc>
          <w:tcPr>
            <w:tcW w:w="1983" w:type="dxa"/>
            <w:gridSpan w:val="3"/>
          </w:tcPr>
          <w:p w:rsidR="002020B4" w:rsidRPr="00041A9B" w:rsidRDefault="002020B4" w:rsidP="00041A9B">
            <w:pPr>
              <w:rPr>
                <w:rStyle w:val="a6"/>
                <w:rFonts w:ascii="Thames" w:hAnsi="Thames"/>
                <w:b w:val="0"/>
                <w:sz w:val="28"/>
                <w:szCs w:val="28"/>
              </w:rPr>
            </w:pPr>
          </w:p>
        </w:tc>
        <w:tc>
          <w:tcPr>
            <w:tcW w:w="1277" w:type="dxa"/>
            <w:gridSpan w:val="4"/>
          </w:tcPr>
          <w:p w:rsidR="002020B4" w:rsidRPr="00041A9B" w:rsidRDefault="002020B4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Интерес к изучению языка. Способность к самооценке</w:t>
            </w:r>
          </w:p>
        </w:tc>
        <w:tc>
          <w:tcPr>
            <w:tcW w:w="1137" w:type="dxa"/>
            <w:gridSpan w:val="3"/>
          </w:tcPr>
          <w:p w:rsidR="002020B4" w:rsidRPr="00041A9B" w:rsidRDefault="002020B4" w:rsidP="00041A9B"/>
        </w:tc>
        <w:tc>
          <w:tcPr>
            <w:tcW w:w="1558" w:type="dxa"/>
            <w:gridSpan w:val="3"/>
          </w:tcPr>
          <w:p w:rsidR="002020B4" w:rsidRPr="00041A9B" w:rsidRDefault="002020B4" w:rsidP="00041A9B">
            <w:r w:rsidRPr="00041A9B">
              <w:rPr>
                <w:rFonts w:ascii="Times New Roman CYR" w:hAnsi="Times New Roman CYR" w:cs="Times New Roman CYR"/>
                <w:color w:val="201819"/>
              </w:rPr>
              <w:t xml:space="preserve">Выражают просьбу, используя разные наклонения. Анализируют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ст</w:t>
            </w:r>
            <w:proofErr w:type="gramStart"/>
            <w:r w:rsidRPr="00041A9B">
              <w:rPr>
                <w:rFonts w:ascii="Times New Roman CYR" w:hAnsi="Times New Roman CYR" w:cs="Times New Roman CYR"/>
                <w:color w:val="201819"/>
              </w:rPr>
              <w:t>и</w:t>
            </w:r>
            <w:proofErr w:type="spellEnd"/>
            <w:r w:rsidRPr="00041A9B">
              <w:rPr>
                <w:rFonts w:ascii="Times New Roman CYR" w:hAnsi="Times New Roman CYR" w:cs="Times New Roman CYR"/>
                <w:color w:val="3D3434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3D3434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3D3434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201819"/>
              </w:rPr>
              <w:t>хотворение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201819"/>
              </w:rPr>
              <w:t>.</w:t>
            </w:r>
          </w:p>
        </w:tc>
        <w:tc>
          <w:tcPr>
            <w:tcW w:w="1275" w:type="dxa"/>
            <w:gridSpan w:val="4"/>
          </w:tcPr>
          <w:p w:rsidR="002020B4" w:rsidRPr="00041A9B" w:rsidRDefault="002020B4" w:rsidP="00041A9B">
            <w:r w:rsidRPr="00041A9B">
              <w:t>Упр. 3,с.184</w:t>
            </w:r>
          </w:p>
          <w:p w:rsidR="002020B4" w:rsidRPr="00041A9B" w:rsidRDefault="002020B4" w:rsidP="00041A9B">
            <w:r w:rsidRPr="00041A9B">
              <w:t>Упр.4,с.186</w:t>
            </w:r>
          </w:p>
        </w:tc>
        <w:tc>
          <w:tcPr>
            <w:tcW w:w="867" w:type="dxa"/>
            <w:gridSpan w:val="7"/>
          </w:tcPr>
          <w:p w:rsidR="002020B4" w:rsidRDefault="00346FEA" w:rsidP="00041A9B">
            <w:r>
              <w:t>22.01</w:t>
            </w:r>
          </w:p>
          <w:p w:rsidR="00346FEA" w:rsidRPr="00041A9B" w:rsidRDefault="00346FEA" w:rsidP="00041A9B">
            <w:r>
              <w:t>24.01</w:t>
            </w:r>
          </w:p>
        </w:tc>
        <w:tc>
          <w:tcPr>
            <w:tcW w:w="1282" w:type="dxa"/>
            <w:gridSpan w:val="5"/>
          </w:tcPr>
          <w:p w:rsidR="002020B4" w:rsidRPr="00041A9B" w:rsidRDefault="002020B4" w:rsidP="00041A9B"/>
        </w:tc>
      </w:tr>
      <w:tr w:rsidR="00346FEA" w:rsidRPr="00041A9B" w:rsidTr="00346FEA">
        <w:tc>
          <w:tcPr>
            <w:tcW w:w="483" w:type="dxa"/>
            <w:vMerge/>
          </w:tcPr>
          <w:p w:rsidR="002020B4" w:rsidRPr="00041A9B" w:rsidRDefault="002020B4" w:rsidP="00041A9B"/>
        </w:tc>
        <w:tc>
          <w:tcPr>
            <w:tcW w:w="896" w:type="dxa"/>
            <w:vMerge/>
          </w:tcPr>
          <w:p w:rsidR="002020B4" w:rsidRPr="00041A9B" w:rsidRDefault="002020B4" w:rsidP="00041A9B"/>
        </w:tc>
        <w:tc>
          <w:tcPr>
            <w:tcW w:w="423" w:type="dxa"/>
            <w:vMerge/>
          </w:tcPr>
          <w:p w:rsidR="002020B4" w:rsidRPr="00041A9B" w:rsidRDefault="002020B4" w:rsidP="00041A9B"/>
        </w:tc>
        <w:tc>
          <w:tcPr>
            <w:tcW w:w="1978" w:type="dxa"/>
            <w:gridSpan w:val="2"/>
          </w:tcPr>
          <w:p w:rsidR="002020B4" w:rsidRPr="00041A9B" w:rsidRDefault="002020B4" w:rsidP="00041A9B">
            <w:r w:rsidRPr="00041A9B">
              <w:t xml:space="preserve">Разбор глагола </w:t>
            </w:r>
          </w:p>
          <w:p w:rsidR="002020B4" w:rsidRPr="00041A9B" w:rsidRDefault="002020B4" w:rsidP="00041A9B"/>
        </w:tc>
        <w:tc>
          <w:tcPr>
            <w:tcW w:w="425" w:type="dxa"/>
            <w:gridSpan w:val="2"/>
          </w:tcPr>
          <w:p w:rsidR="002020B4" w:rsidRPr="00041A9B" w:rsidRDefault="002020B4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>.</w:t>
            </w:r>
            <w:r w:rsidR="00BD3B0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51" w:type="dxa"/>
            <w:gridSpan w:val="6"/>
          </w:tcPr>
          <w:p w:rsidR="002020B4" w:rsidRPr="00041A9B" w:rsidRDefault="008A2358" w:rsidP="00041A9B">
            <w:pPr>
              <w:rPr>
                <w:rFonts w:ascii="Times New Roman" w:hAnsi="Times New Roman"/>
                <w:color w:val="000000"/>
              </w:rPr>
            </w:pPr>
            <w:r w:rsidRPr="00041A9B">
              <w:rPr>
                <w:rFonts w:ascii="Times New Roman" w:hAnsi="Times New Roman"/>
                <w:color w:val="000000"/>
              </w:rPr>
              <w:t>Знать порядок морфологического разбора глагола. Уметь производить морфологический разбор (устный и письмен</w:t>
            </w:r>
            <w:r w:rsidRPr="00041A9B">
              <w:rPr>
                <w:rFonts w:ascii="Times New Roman" w:hAnsi="Times New Roman"/>
                <w:color w:val="000000"/>
              </w:rPr>
              <w:softHyphen/>
              <w:t>ный) глагола</w:t>
            </w:r>
          </w:p>
        </w:tc>
        <w:tc>
          <w:tcPr>
            <w:tcW w:w="1983" w:type="dxa"/>
            <w:gridSpan w:val="3"/>
          </w:tcPr>
          <w:p w:rsidR="002020B4" w:rsidRPr="00041A9B" w:rsidRDefault="002020B4" w:rsidP="00041A9B">
            <w:pPr>
              <w:rPr>
                <w:rStyle w:val="a6"/>
                <w:rFonts w:ascii="Thames" w:hAnsi="Thames"/>
                <w:b w:val="0"/>
                <w:sz w:val="28"/>
                <w:szCs w:val="28"/>
              </w:rPr>
            </w:pPr>
          </w:p>
        </w:tc>
        <w:tc>
          <w:tcPr>
            <w:tcW w:w="1277" w:type="dxa"/>
            <w:gridSpan w:val="4"/>
          </w:tcPr>
          <w:p w:rsidR="002020B4" w:rsidRPr="00041A9B" w:rsidRDefault="002020B4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Стремление  к совершенствованию собственной речи. Способность к самооценке</w:t>
            </w:r>
          </w:p>
        </w:tc>
        <w:tc>
          <w:tcPr>
            <w:tcW w:w="1137" w:type="dxa"/>
            <w:gridSpan w:val="3"/>
          </w:tcPr>
          <w:p w:rsidR="002020B4" w:rsidRPr="00041A9B" w:rsidRDefault="002020B4" w:rsidP="00041A9B">
            <w:r w:rsidRPr="00041A9B">
              <w:t>Морфологический разбор глагола</w:t>
            </w:r>
          </w:p>
        </w:tc>
        <w:tc>
          <w:tcPr>
            <w:tcW w:w="1558" w:type="dxa"/>
            <w:gridSpan w:val="3"/>
          </w:tcPr>
          <w:p w:rsidR="002020B4" w:rsidRPr="00041A9B" w:rsidRDefault="002020B4" w:rsidP="00041A9B"/>
        </w:tc>
        <w:tc>
          <w:tcPr>
            <w:tcW w:w="1275" w:type="dxa"/>
            <w:gridSpan w:val="4"/>
          </w:tcPr>
          <w:p w:rsidR="002020B4" w:rsidRPr="00041A9B" w:rsidRDefault="002020B4" w:rsidP="00041A9B">
            <w:r w:rsidRPr="00041A9B">
              <w:t xml:space="preserve">П.69. </w:t>
            </w:r>
            <w:proofErr w:type="spellStart"/>
            <w:r w:rsidRPr="00041A9B">
              <w:t>индив.зад</w:t>
            </w:r>
            <w:proofErr w:type="spellEnd"/>
          </w:p>
        </w:tc>
        <w:tc>
          <w:tcPr>
            <w:tcW w:w="867" w:type="dxa"/>
            <w:gridSpan w:val="7"/>
          </w:tcPr>
          <w:p w:rsidR="002020B4" w:rsidRDefault="00346FEA" w:rsidP="006E1803">
            <w:pPr>
              <w:jc w:val="center"/>
            </w:pPr>
            <w:r>
              <w:t>29.01</w:t>
            </w:r>
          </w:p>
          <w:p w:rsidR="00346FEA" w:rsidRPr="00041A9B" w:rsidRDefault="00346FEA" w:rsidP="006E1803">
            <w:pPr>
              <w:jc w:val="center"/>
            </w:pPr>
            <w:r>
              <w:t>31.01</w:t>
            </w:r>
          </w:p>
        </w:tc>
        <w:tc>
          <w:tcPr>
            <w:tcW w:w="1282" w:type="dxa"/>
            <w:gridSpan w:val="5"/>
          </w:tcPr>
          <w:p w:rsidR="002020B4" w:rsidRPr="00041A9B" w:rsidRDefault="002020B4" w:rsidP="00041A9B"/>
        </w:tc>
      </w:tr>
      <w:tr w:rsidR="00346FEA" w:rsidRPr="00041A9B" w:rsidTr="00346FEA">
        <w:tc>
          <w:tcPr>
            <w:tcW w:w="483" w:type="dxa"/>
            <w:vMerge/>
          </w:tcPr>
          <w:p w:rsidR="00BD3B07" w:rsidRPr="00041A9B" w:rsidRDefault="00BD3B07" w:rsidP="00041A9B"/>
        </w:tc>
        <w:tc>
          <w:tcPr>
            <w:tcW w:w="896" w:type="dxa"/>
            <w:vMerge/>
          </w:tcPr>
          <w:p w:rsidR="00BD3B07" w:rsidRPr="00041A9B" w:rsidRDefault="00BD3B07" w:rsidP="00041A9B"/>
        </w:tc>
        <w:tc>
          <w:tcPr>
            <w:tcW w:w="423" w:type="dxa"/>
            <w:vMerge/>
          </w:tcPr>
          <w:p w:rsidR="00BD3B07" w:rsidRPr="00041A9B" w:rsidRDefault="00BD3B07" w:rsidP="00041A9B"/>
        </w:tc>
        <w:tc>
          <w:tcPr>
            <w:tcW w:w="1978" w:type="dxa"/>
            <w:gridSpan w:val="2"/>
          </w:tcPr>
          <w:p w:rsidR="00BD3B07" w:rsidRPr="00041A9B" w:rsidRDefault="00BD3B07" w:rsidP="00041A9B">
            <w:r w:rsidRPr="00041A9B">
              <w:t>Диктант</w:t>
            </w:r>
          </w:p>
          <w:p w:rsidR="00BD3B07" w:rsidRPr="00041A9B" w:rsidRDefault="00BD3B07" w:rsidP="00041A9B"/>
        </w:tc>
        <w:tc>
          <w:tcPr>
            <w:tcW w:w="425" w:type="dxa"/>
            <w:gridSpan w:val="2"/>
          </w:tcPr>
          <w:p w:rsidR="00BD3B07" w:rsidRPr="00041A9B" w:rsidRDefault="00BD3B07" w:rsidP="00041A9B">
            <w:r>
              <w:t>1</w:t>
            </w:r>
          </w:p>
        </w:tc>
        <w:tc>
          <w:tcPr>
            <w:tcW w:w="2151" w:type="dxa"/>
            <w:gridSpan w:val="6"/>
            <w:vMerge w:val="restart"/>
          </w:tcPr>
          <w:p w:rsidR="00BD3B07" w:rsidRPr="00041A9B" w:rsidRDefault="00BD3B07" w:rsidP="00346FEA">
            <w:r w:rsidRPr="00041A9B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  <w:p w:rsidR="00BD3B07" w:rsidRPr="00041A9B" w:rsidRDefault="00BD3B07" w:rsidP="00346FEA">
            <w:r w:rsidRPr="00041A9B">
              <w:t xml:space="preserve">Обобщение и систематизация </w:t>
            </w:r>
            <w:proofErr w:type="spellStart"/>
            <w:r w:rsidRPr="00041A9B">
              <w:t>ЗУНов</w:t>
            </w:r>
            <w:proofErr w:type="spellEnd"/>
          </w:p>
        </w:tc>
        <w:tc>
          <w:tcPr>
            <w:tcW w:w="1983" w:type="dxa"/>
            <w:gridSpan w:val="3"/>
            <w:vMerge w:val="restart"/>
          </w:tcPr>
          <w:p w:rsidR="00BD3B07" w:rsidRPr="00041A9B" w:rsidRDefault="00BD3B07" w:rsidP="00041A9B">
            <w:r w:rsidRPr="00041A9B">
              <w:t>Анализ и коррекция недочетов</w:t>
            </w:r>
          </w:p>
        </w:tc>
        <w:tc>
          <w:tcPr>
            <w:tcW w:w="1277" w:type="dxa"/>
            <w:gridSpan w:val="4"/>
            <w:vMerge w:val="restart"/>
          </w:tcPr>
          <w:p w:rsidR="00BD3B07" w:rsidRPr="00041A9B" w:rsidRDefault="00BD3B07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Способность к самооценке</w:t>
            </w:r>
          </w:p>
          <w:p w:rsidR="00BD3B07" w:rsidRPr="00041A9B" w:rsidRDefault="00BD3B07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Осознают качество и уровень знаний, корректируют свою работу</w:t>
            </w:r>
          </w:p>
        </w:tc>
        <w:tc>
          <w:tcPr>
            <w:tcW w:w="1137" w:type="dxa"/>
            <w:gridSpan w:val="3"/>
            <w:vMerge w:val="restart"/>
          </w:tcPr>
          <w:p w:rsidR="00BD3B07" w:rsidRPr="00041A9B" w:rsidRDefault="00BD3B07" w:rsidP="00041A9B">
            <w:r w:rsidRPr="00041A9B">
              <w:t>Диктант</w:t>
            </w:r>
          </w:p>
          <w:p w:rsidR="00BD3B07" w:rsidRPr="00041A9B" w:rsidRDefault="00BD3B07" w:rsidP="00041A9B">
            <w:r w:rsidRPr="00041A9B">
              <w:t>Работа над ошибками</w:t>
            </w:r>
          </w:p>
        </w:tc>
        <w:tc>
          <w:tcPr>
            <w:tcW w:w="1558" w:type="dxa"/>
            <w:gridSpan w:val="3"/>
            <w:vMerge w:val="restart"/>
          </w:tcPr>
          <w:p w:rsidR="00BD3B07" w:rsidRPr="00041A9B" w:rsidRDefault="00BD3B07" w:rsidP="00041A9B">
            <w:r w:rsidRPr="00041A9B">
              <w:t>Пишут диктант</w:t>
            </w:r>
          </w:p>
          <w:p w:rsidR="00BD3B07" w:rsidRPr="00041A9B" w:rsidRDefault="00BD3B07" w:rsidP="00041A9B">
            <w:r w:rsidRPr="00741B5B">
              <w:rPr>
                <w:rStyle w:val="a6"/>
                <w:b w:val="0"/>
              </w:rPr>
              <w:t>Оформлять письменный текст в соответствии с правилами письма</w:t>
            </w:r>
          </w:p>
        </w:tc>
        <w:tc>
          <w:tcPr>
            <w:tcW w:w="1275" w:type="dxa"/>
            <w:gridSpan w:val="4"/>
          </w:tcPr>
          <w:p w:rsidR="00BD3B07" w:rsidRPr="00041A9B" w:rsidRDefault="00BD3B07" w:rsidP="00041A9B"/>
        </w:tc>
        <w:tc>
          <w:tcPr>
            <w:tcW w:w="867" w:type="dxa"/>
            <w:gridSpan w:val="7"/>
          </w:tcPr>
          <w:p w:rsidR="00BD3B07" w:rsidRPr="00041A9B" w:rsidRDefault="00346FEA" w:rsidP="00041A9B">
            <w:r>
              <w:t>5.02</w:t>
            </w:r>
          </w:p>
        </w:tc>
        <w:tc>
          <w:tcPr>
            <w:tcW w:w="1282" w:type="dxa"/>
            <w:gridSpan w:val="5"/>
          </w:tcPr>
          <w:p w:rsidR="00BD3B07" w:rsidRPr="00041A9B" w:rsidRDefault="00BD3B07" w:rsidP="00041A9B"/>
        </w:tc>
      </w:tr>
      <w:tr w:rsidR="00346FEA" w:rsidRPr="00041A9B" w:rsidTr="00346FEA">
        <w:tc>
          <w:tcPr>
            <w:tcW w:w="483" w:type="dxa"/>
            <w:vMerge/>
          </w:tcPr>
          <w:p w:rsidR="00BD3B07" w:rsidRPr="00041A9B" w:rsidRDefault="00BD3B07" w:rsidP="00041A9B"/>
        </w:tc>
        <w:tc>
          <w:tcPr>
            <w:tcW w:w="896" w:type="dxa"/>
            <w:vMerge/>
          </w:tcPr>
          <w:p w:rsidR="00BD3B07" w:rsidRPr="00041A9B" w:rsidRDefault="00BD3B07" w:rsidP="00041A9B"/>
        </w:tc>
        <w:tc>
          <w:tcPr>
            <w:tcW w:w="423" w:type="dxa"/>
            <w:vMerge/>
          </w:tcPr>
          <w:p w:rsidR="00BD3B07" w:rsidRPr="00041A9B" w:rsidRDefault="00BD3B07" w:rsidP="00041A9B"/>
        </w:tc>
        <w:tc>
          <w:tcPr>
            <w:tcW w:w="1978" w:type="dxa"/>
            <w:gridSpan w:val="2"/>
          </w:tcPr>
          <w:p w:rsidR="00BD3B07" w:rsidRPr="00041A9B" w:rsidRDefault="00BD3B07" w:rsidP="00041A9B">
            <w:r w:rsidRPr="00041A9B">
              <w:t>Работа над ошибками</w:t>
            </w:r>
          </w:p>
          <w:p w:rsidR="00BD3B07" w:rsidRPr="00041A9B" w:rsidRDefault="00BD3B07" w:rsidP="00041A9B"/>
        </w:tc>
        <w:tc>
          <w:tcPr>
            <w:tcW w:w="425" w:type="dxa"/>
            <w:gridSpan w:val="2"/>
          </w:tcPr>
          <w:p w:rsidR="00BD3B07" w:rsidRPr="00041A9B" w:rsidRDefault="00BD3B07" w:rsidP="00041A9B">
            <w:r>
              <w:t>1</w:t>
            </w:r>
          </w:p>
        </w:tc>
        <w:tc>
          <w:tcPr>
            <w:tcW w:w="2151" w:type="dxa"/>
            <w:gridSpan w:val="6"/>
            <w:vMerge/>
          </w:tcPr>
          <w:p w:rsidR="00BD3B07" w:rsidRPr="00041A9B" w:rsidRDefault="00BD3B07" w:rsidP="00346FEA"/>
        </w:tc>
        <w:tc>
          <w:tcPr>
            <w:tcW w:w="1983" w:type="dxa"/>
            <w:gridSpan w:val="3"/>
            <w:vMerge/>
          </w:tcPr>
          <w:p w:rsidR="00BD3B07" w:rsidRPr="00041A9B" w:rsidRDefault="00BD3B07" w:rsidP="00041A9B"/>
        </w:tc>
        <w:tc>
          <w:tcPr>
            <w:tcW w:w="1277" w:type="dxa"/>
            <w:gridSpan w:val="4"/>
            <w:vMerge/>
          </w:tcPr>
          <w:p w:rsidR="00BD3B07" w:rsidRPr="00041A9B" w:rsidRDefault="00BD3B07" w:rsidP="00041A9B">
            <w:pPr>
              <w:rPr>
                <w:rStyle w:val="a6"/>
                <w:b w:val="0"/>
              </w:rPr>
            </w:pPr>
          </w:p>
        </w:tc>
        <w:tc>
          <w:tcPr>
            <w:tcW w:w="1137" w:type="dxa"/>
            <w:gridSpan w:val="3"/>
            <w:vMerge/>
          </w:tcPr>
          <w:p w:rsidR="00BD3B07" w:rsidRPr="00041A9B" w:rsidRDefault="00BD3B07" w:rsidP="00041A9B"/>
        </w:tc>
        <w:tc>
          <w:tcPr>
            <w:tcW w:w="1558" w:type="dxa"/>
            <w:gridSpan w:val="3"/>
            <w:vMerge/>
          </w:tcPr>
          <w:p w:rsidR="00BD3B07" w:rsidRPr="00741B5B" w:rsidRDefault="00BD3B07" w:rsidP="00041A9B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gridSpan w:val="4"/>
          </w:tcPr>
          <w:p w:rsidR="00BD3B07" w:rsidRPr="00041A9B" w:rsidRDefault="00BD3B07" w:rsidP="00041A9B"/>
        </w:tc>
        <w:tc>
          <w:tcPr>
            <w:tcW w:w="867" w:type="dxa"/>
            <w:gridSpan w:val="7"/>
          </w:tcPr>
          <w:p w:rsidR="00BD3B07" w:rsidRPr="00041A9B" w:rsidRDefault="00346FEA" w:rsidP="00041A9B">
            <w:r>
              <w:t>7.02</w:t>
            </w:r>
          </w:p>
        </w:tc>
        <w:tc>
          <w:tcPr>
            <w:tcW w:w="1282" w:type="dxa"/>
            <w:gridSpan w:val="5"/>
          </w:tcPr>
          <w:p w:rsidR="00BD3B07" w:rsidRPr="00041A9B" w:rsidRDefault="00BD3B07" w:rsidP="00041A9B"/>
        </w:tc>
      </w:tr>
      <w:tr w:rsidR="00346FEA" w:rsidRPr="00041A9B" w:rsidTr="00346FEA">
        <w:tc>
          <w:tcPr>
            <w:tcW w:w="483" w:type="dxa"/>
            <w:vMerge w:val="restart"/>
          </w:tcPr>
          <w:p w:rsidR="00BD3B07" w:rsidRPr="00041A9B" w:rsidRDefault="00BD3B07" w:rsidP="00041A9B">
            <w:r w:rsidRPr="00041A9B">
              <w:t>43- 56</w:t>
            </w:r>
          </w:p>
        </w:tc>
        <w:tc>
          <w:tcPr>
            <w:tcW w:w="896" w:type="dxa"/>
            <w:vMerge w:val="restart"/>
          </w:tcPr>
          <w:p w:rsidR="00BD3B07" w:rsidRPr="00041A9B" w:rsidRDefault="00BD3B07" w:rsidP="00041A9B">
            <w:r w:rsidRPr="00041A9B">
              <w:t>наречие</w:t>
            </w:r>
          </w:p>
        </w:tc>
        <w:tc>
          <w:tcPr>
            <w:tcW w:w="423" w:type="dxa"/>
            <w:vMerge w:val="restart"/>
          </w:tcPr>
          <w:p w:rsidR="00BD3B07" w:rsidRPr="00041A9B" w:rsidRDefault="00BD3B07" w:rsidP="00041A9B">
            <w:r w:rsidRPr="00041A9B">
              <w:t>14</w:t>
            </w:r>
          </w:p>
        </w:tc>
        <w:tc>
          <w:tcPr>
            <w:tcW w:w="1978" w:type="dxa"/>
            <w:gridSpan w:val="2"/>
          </w:tcPr>
          <w:p w:rsidR="00BD3B07" w:rsidRPr="00041A9B" w:rsidRDefault="00BD3B07" w:rsidP="00041A9B">
            <w:r w:rsidRPr="00041A9B">
              <w:t>Наречие как часть речи</w:t>
            </w:r>
          </w:p>
          <w:p w:rsidR="00BD3B07" w:rsidRPr="00041A9B" w:rsidRDefault="00BD3B07" w:rsidP="00041A9B"/>
        </w:tc>
        <w:tc>
          <w:tcPr>
            <w:tcW w:w="425" w:type="dxa"/>
            <w:gridSpan w:val="2"/>
          </w:tcPr>
          <w:p w:rsidR="00BD3B07" w:rsidRPr="00041A9B" w:rsidRDefault="00BD3B07" w:rsidP="00041A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BD3B07" w:rsidRPr="00041A9B" w:rsidRDefault="00BD3B07" w:rsidP="00041A9B"/>
        </w:tc>
        <w:tc>
          <w:tcPr>
            <w:tcW w:w="2151" w:type="dxa"/>
            <w:gridSpan w:val="6"/>
          </w:tcPr>
          <w:p w:rsidR="00BD3B07" w:rsidRPr="00041A9B" w:rsidRDefault="00BD3B07" w:rsidP="00BD3B07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>Уметь:</w:t>
            </w:r>
            <w:r w:rsidRPr="00041A9B">
              <w:rPr>
                <w:rFonts w:ascii="Times New Roman" w:hAnsi="Times New Roman"/>
              </w:rPr>
              <w:t xml:space="preserve"> опознавать наречия  в предложении и тексте; определять синтаксическую функцию наречия;</w:t>
            </w:r>
          </w:p>
          <w:p w:rsidR="00BD3B07" w:rsidRPr="00041A9B" w:rsidRDefault="00BD3B07" w:rsidP="00041A9B"/>
        </w:tc>
        <w:tc>
          <w:tcPr>
            <w:tcW w:w="1983" w:type="dxa"/>
            <w:gridSpan w:val="3"/>
          </w:tcPr>
          <w:p w:rsidR="00BD3B07" w:rsidRPr="00041A9B" w:rsidRDefault="00BD3B07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lastRenderedPageBreak/>
              <w:t>Знать:</w:t>
            </w:r>
            <w:r w:rsidRPr="00041A9B">
              <w:rPr>
                <w:rFonts w:ascii="Times New Roman" w:hAnsi="Times New Roman"/>
              </w:rPr>
              <w:t xml:space="preserve"> морфологические признаки наречия;   изученные орфографические и пунктуационные </w:t>
            </w:r>
            <w:r w:rsidRPr="00041A9B">
              <w:rPr>
                <w:rFonts w:ascii="Times New Roman" w:hAnsi="Times New Roman"/>
              </w:rPr>
              <w:lastRenderedPageBreak/>
              <w:t>правила;</w:t>
            </w:r>
          </w:p>
          <w:p w:rsidR="00BD3B07" w:rsidRPr="00041A9B" w:rsidRDefault="00BD3B07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7" w:type="dxa"/>
            <w:gridSpan w:val="4"/>
          </w:tcPr>
          <w:p w:rsidR="00BD3B07" w:rsidRPr="00041A9B" w:rsidRDefault="00BD3B07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lastRenderedPageBreak/>
              <w:t>Способность к самооценке; выразител</w:t>
            </w:r>
            <w:r w:rsidRPr="00041A9B">
              <w:rPr>
                <w:rStyle w:val="a6"/>
                <w:b w:val="0"/>
              </w:rPr>
              <w:lastRenderedPageBreak/>
              <w:t>ьное чтение стихотворного текста; осознание роли интонации в выражении мыслей и чувств.</w:t>
            </w:r>
          </w:p>
        </w:tc>
        <w:tc>
          <w:tcPr>
            <w:tcW w:w="1137" w:type="dxa"/>
            <w:gridSpan w:val="3"/>
          </w:tcPr>
          <w:p w:rsidR="00BD3B07" w:rsidRPr="00041A9B" w:rsidRDefault="00BD3B07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lastRenderedPageBreak/>
              <w:t xml:space="preserve">Выписывают наречия в словосочетаниях с другими </w:t>
            </w:r>
            <w:r w:rsidRPr="00041A9B">
              <w:rPr>
                <w:rFonts w:ascii="Times New Roman" w:hAnsi="Times New Roman"/>
              </w:rPr>
              <w:lastRenderedPageBreak/>
              <w:t>словами</w:t>
            </w:r>
            <w:proofErr w:type="gramStart"/>
            <w:r w:rsidRPr="00041A9B">
              <w:rPr>
                <w:rFonts w:ascii="Times New Roman" w:hAnsi="Times New Roman"/>
              </w:rPr>
              <w:t>..</w:t>
            </w:r>
            <w:proofErr w:type="gramEnd"/>
          </w:p>
          <w:p w:rsidR="00BD3B07" w:rsidRPr="00041A9B" w:rsidRDefault="00BD3B07" w:rsidP="00041A9B"/>
        </w:tc>
        <w:tc>
          <w:tcPr>
            <w:tcW w:w="1564" w:type="dxa"/>
            <w:gridSpan w:val="4"/>
          </w:tcPr>
          <w:p w:rsidR="00BD3B07" w:rsidRPr="00041A9B" w:rsidRDefault="00BD3B07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lastRenderedPageBreak/>
              <w:t xml:space="preserve">Анализируют и характеризуют </w:t>
            </w:r>
            <w:proofErr w:type="spellStart"/>
            <w:r w:rsidRPr="00041A9B">
              <w:rPr>
                <w:rFonts w:ascii="Times New Roman" w:hAnsi="Times New Roman"/>
              </w:rPr>
              <w:t>общекатегориальное</w:t>
            </w:r>
            <w:proofErr w:type="spellEnd"/>
            <w:r w:rsidRPr="00041A9B">
              <w:rPr>
                <w:rFonts w:ascii="Times New Roman" w:hAnsi="Times New Roman"/>
              </w:rPr>
              <w:t xml:space="preserve"> </w:t>
            </w:r>
            <w:r w:rsidRPr="00041A9B">
              <w:rPr>
                <w:rFonts w:ascii="Times New Roman" w:hAnsi="Times New Roman"/>
              </w:rPr>
              <w:lastRenderedPageBreak/>
              <w:t xml:space="preserve">значение, </w:t>
            </w:r>
            <w:proofErr w:type="spellStart"/>
            <w:r w:rsidRPr="00041A9B">
              <w:rPr>
                <w:rFonts w:ascii="Times New Roman" w:hAnsi="Times New Roman"/>
              </w:rPr>
              <w:t>морф.признаки</w:t>
            </w:r>
            <w:proofErr w:type="spellEnd"/>
            <w:r w:rsidRPr="00041A9B">
              <w:rPr>
                <w:rFonts w:ascii="Times New Roman" w:hAnsi="Times New Roman"/>
              </w:rPr>
              <w:t xml:space="preserve"> и синтаксическую роль наречия. </w:t>
            </w:r>
          </w:p>
        </w:tc>
        <w:tc>
          <w:tcPr>
            <w:tcW w:w="1279" w:type="dxa"/>
            <w:gridSpan w:val="4"/>
          </w:tcPr>
          <w:p w:rsidR="00BD3B07" w:rsidRPr="00041A9B" w:rsidRDefault="00BD3B07" w:rsidP="00041A9B">
            <w:r w:rsidRPr="00041A9B">
              <w:lastRenderedPageBreak/>
              <w:t>П.70,упр.2,с.190</w:t>
            </w:r>
          </w:p>
        </w:tc>
        <w:tc>
          <w:tcPr>
            <w:tcW w:w="857" w:type="dxa"/>
            <w:gridSpan w:val="6"/>
          </w:tcPr>
          <w:p w:rsidR="00BD3B07" w:rsidRPr="00041A9B" w:rsidRDefault="00346FEA" w:rsidP="00041A9B">
            <w:r>
              <w:t>12.02</w:t>
            </w:r>
          </w:p>
        </w:tc>
        <w:tc>
          <w:tcPr>
            <w:tcW w:w="1282" w:type="dxa"/>
            <w:gridSpan w:val="5"/>
          </w:tcPr>
          <w:p w:rsidR="00BD3B07" w:rsidRPr="00041A9B" w:rsidRDefault="00BD3B07" w:rsidP="00041A9B"/>
        </w:tc>
      </w:tr>
      <w:tr w:rsidR="00346FEA" w:rsidRPr="00041A9B" w:rsidTr="00346FEA">
        <w:tc>
          <w:tcPr>
            <w:tcW w:w="483" w:type="dxa"/>
            <w:vMerge/>
          </w:tcPr>
          <w:p w:rsidR="00846D4B" w:rsidRPr="00041A9B" w:rsidRDefault="00846D4B" w:rsidP="00041A9B"/>
        </w:tc>
        <w:tc>
          <w:tcPr>
            <w:tcW w:w="896" w:type="dxa"/>
            <w:vMerge/>
          </w:tcPr>
          <w:p w:rsidR="00846D4B" w:rsidRPr="00041A9B" w:rsidRDefault="00846D4B" w:rsidP="00041A9B"/>
        </w:tc>
        <w:tc>
          <w:tcPr>
            <w:tcW w:w="423" w:type="dxa"/>
            <w:vMerge/>
          </w:tcPr>
          <w:p w:rsidR="00846D4B" w:rsidRPr="00041A9B" w:rsidRDefault="00846D4B" w:rsidP="00041A9B"/>
        </w:tc>
        <w:tc>
          <w:tcPr>
            <w:tcW w:w="1978" w:type="dxa"/>
            <w:gridSpan w:val="2"/>
          </w:tcPr>
          <w:p w:rsidR="00846D4B" w:rsidRPr="00041A9B" w:rsidRDefault="00846D4B" w:rsidP="00041A9B">
            <w:r w:rsidRPr="00041A9B">
              <w:t xml:space="preserve">Разряды наречий </w:t>
            </w:r>
          </w:p>
          <w:p w:rsidR="00846D4B" w:rsidRPr="00041A9B" w:rsidRDefault="00846D4B" w:rsidP="00041A9B"/>
        </w:tc>
        <w:tc>
          <w:tcPr>
            <w:tcW w:w="425" w:type="dxa"/>
            <w:gridSpan w:val="2"/>
          </w:tcPr>
          <w:p w:rsidR="00846D4B" w:rsidRPr="00041A9B" w:rsidRDefault="003A1679" w:rsidP="00846D4B">
            <w:r>
              <w:t>2</w:t>
            </w:r>
          </w:p>
        </w:tc>
        <w:tc>
          <w:tcPr>
            <w:tcW w:w="2174" w:type="dxa"/>
            <w:gridSpan w:val="7"/>
          </w:tcPr>
          <w:p w:rsidR="00846D4B" w:rsidRPr="00041A9B" w:rsidRDefault="00846D4B" w:rsidP="00846D4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>Уметь:</w:t>
            </w:r>
            <w:r w:rsidRPr="00041A9B">
              <w:rPr>
                <w:rFonts w:ascii="Times New Roman" w:hAnsi="Times New Roman"/>
              </w:rPr>
              <w:t xml:space="preserve"> опознавать смысловые разряды наречий; определять синтаксическую функцию наречия; составлять предложения с словосочетаниями, которые можно использовать при описании походки человека.   </w:t>
            </w:r>
          </w:p>
          <w:p w:rsidR="00846D4B" w:rsidRPr="00041A9B" w:rsidRDefault="00846D4B" w:rsidP="00846D4B">
            <w:pPr>
              <w:rPr>
                <w:rFonts w:ascii="Times New Roman" w:hAnsi="Times New Roman"/>
                <w:i/>
                <w:color w:val="1C1C1C"/>
              </w:rPr>
            </w:pPr>
          </w:p>
          <w:p w:rsidR="00846D4B" w:rsidRPr="00041A9B" w:rsidRDefault="00846D4B" w:rsidP="00041A9B"/>
        </w:tc>
        <w:tc>
          <w:tcPr>
            <w:tcW w:w="1985" w:type="dxa"/>
            <w:gridSpan w:val="3"/>
          </w:tcPr>
          <w:p w:rsidR="00846D4B" w:rsidRPr="00041A9B" w:rsidRDefault="00846D4B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>Знать:</w:t>
            </w:r>
            <w:r w:rsidRPr="00041A9B">
              <w:rPr>
                <w:rFonts w:ascii="Times New Roman" w:hAnsi="Times New Roman"/>
              </w:rPr>
              <w:t xml:space="preserve"> морфологические признаки наречия; смысловые разряды наречий;</w:t>
            </w:r>
          </w:p>
          <w:p w:rsidR="00846D4B" w:rsidRPr="00041A9B" w:rsidRDefault="00846D4B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5" w:type="dxa"/>
            <w:gridSpan w:val="4"/>
          </w:tcPr>
          <w:p w:rsidR="00846D4B" w:rsidRPr="00041A9B" w:rsidRDefault="00846D4B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</w:tc>
        <w:tc>
          <w:tcPr>
            <w:tcW w:w="1134" w:type="dxa"/>
            <w:gridSpan w:val="3"/>
          </w:tcPr>
          <w:p w:rsidR="00846D4B" w:rsidRPr="00041A9B" w:rsidRDefault="00846D4B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 xml:space="preserve">Составляют предложения с словосочетаниями, которые можно использовать при описании походки человека.             </w:t>
            </w:r>
          </w:p>
          <w:p w:rsidR="00846D4B" w:rsidRPr="00041A9B" w:rsidRDefault="00846D4B" w:rsidP="00041A9B"/>
        </w:tc>
        <w:tc>
          <w:tcPr>
            <w:tcW w:w="1560" w:type="dxa"/>
            <w:gridSpan w:val="4"/>
          </w:tcPr>
          <w:p w:rsidR="00846D4B" w:rsidRPr="00041A9B" w:rsidRDefault="00846D4B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</w:rPr>
              <w:t xml:space="preserve">Распознают наречия разных разрядов. Анализируют синтаксическую функцию наречий. </w:t>
            </w:r>
          </w:p>
        </w:tc>
        <w:tc>
          <w:tcPr>
            <w:tcW w:w="1263" w:type="dxa"/>
            <w:gridSpan w:val="3"/>
          </w:tcPr>
          <w:p w:rsidR="00846D4B" w:rsidRPr="00041A9B" w:rsidRDefault="00846D4B" w:rsidP="00041A9B">
            <w:r w:rsidRPr="00041A9B">
              <w:t>Упр.2(устно)</w:t>
            </w:r>
            <w:proofErr w:type="gramStart"/>
            <w:r w:rsidRPr="00041A9B">
              <w:t>,с</w:t>
            </w:r>
            <w:proofErr w:type="gramEnd"/>
            <w:r w:rsidRPr="00041A9B">
              <w:t>.193</w:t>
            </w:r>
          </w:p>
          <w:p w:rsidR="00846D4B" w:rsidRPr="00041A9B" w:rsidRDefault="00846D4B" w:rsidP="00041A9B">
            <w:r w:rsidRPr="00041A9B">
              <w:t>,упр.3.с.194</w:t>
            </w:r>
          </w:p>
        </w:tc>
        <w:tc>
          <w:tcPr>
            <w:tcW w:w="857" w:type="dxa"/>
            <w:gridSpan w:val="6"/>
          </w:tcPr>
          <w:p w:rsidR="00846D4B" w:rsidRDefault="00346FEA" w:rsidP="00041A9B">
            <w:r>
              <w:t>14.02</w:t>
            </w:r>
          </w:p>
          <w:p w:rsidR="00346FEA" w:rsidRPr="00041A9B" w:rsidRDefault="00346FEA" w:rsidP="00041A9B">
            <w:r>
              <w:t>19.02</w:t>
            </w:r>
          </w:p>
        </w:tc>
        <w:tc>
          <w:tcPr>
            <w:tcW w:w="1282" w:type="dxa"/>
            <w:gridSpan w:val="5"/>
          </w:tcPr>
          <w:p w:rsidR="00846D4B" w:rsidRPr="00041A9B" w:rsidRDefault="00846D4B" w:rsidP="00041A9B"/>
        </w:tc>
      </w:tr>
      <w:tr w:rsidR="00346FEA" w:rsidRPr="00041A9B" w:rsidTr="00346FEA">
        <w:tc>
          <w:tcPr>
            <w:tcW w:w="483" w:type="dxa"/>
            <w:vMerge/>
          </w:tcPr>
          <w:p w:rsidR="003A1679" w:rsidRPr="00041A9B" w:rsidRDefault="003A1679" w:rsidP="00041A9B"/>
        </w:tc>
        <w:tc>
          <w:tcPr>
            <w:tcW w:w="896" w:type="dxa"/>
            <w:vMerge/>
          </w:tcPr>
          <w:p w:rsidR="003A1679" w:rsidRPr="00041A9B" w:rsidRDefault="003A1679" w:rsidP="00041A9B"/>
        </w:tc>
        <w:tc>
          <w:tcPr>
            <w:tcW w:w="423" w:type="dxa"/>
            <w:vMerge/>
          </w:tcPr>
          <w:p w:rsidR="003A1679" w:rsidRPr="00041A9B" w:rsidRDefault="003A1679" w:rsidP="00041A9B"/>
        </w:tc>
        <w:tc>
          <w:tcPr>
            <w:tcW w:w="1978" w:type="dxa"/>
            <w:gridSpan w:val="2"/>
          </w:tcPr>
          <w:p w:rsidR="003A1679" w:rsidRPr="00041A9B" w:rsidRDefault="003A1679" w:rsidP="00041A9B">
            <w:r w:rsidRPr="00041A9B">
              <w:t>Состав наречий</w:t>
            </w:r>
          </w:p>
          <w:p w:rsidR="003A1679" w:rsidRPr="00041A9B" w:rsidRDefault="003A1679" w:rsidP="00041A9B"/>
        </w:tc>
        <w:tc>
          <w:tcPr>
            <w:tcW w:w="425" w:type="dxa"/>
            <w:gridSpan w:val="2"/>
          </w:tcPr>
          <w:p w:rsidR="003A1679" w:rsidRPr="00041A9B" w:rsidRDefault="003A1679" w:rsidP="00041A9B">
            <w:r>
              <w:t>1</w:t>
            </w:r>
          </w:p>
        </w:tc>
        <w:tc>
          <w:tcPr>
            <w:tcW w:w="2151" w:type="dxa"/>
            <w:gridSpan w:val="6"/>
          </w:tcPr>
          <w:p w:rsidR="003A1679" w:rsidRPr="00041A9B" w:rsidRDefault="003A1679" w:rsidP="00041A9B">
            <w:r w:rsidRPr="00041A9B">
              <w:rPr>
                <w:rFonts w:ascii="Times New Roman" w:hAnsi="Times New Roman"/>
                <w:bCs/>
              </w:rPr>
              <w:t>Уметь:</w:t>
            </w:r>
            <w:r w:rsidRPr="00041A9B">
              <w:rPr>
                <w:rFonts w:ascii="Times New Roman" w:hAnsi="Times New Roman"/>
              </w:rPr>
              <w:t xml:space="preserve"> применять на практике способы различения наречий и их омонимов</w:t>
            </w:r>
          </w:p>
        </w:tc>
        <w:tc>
          <w:tcPr>
            <w:tcW w:w="1983" w:type="dxa"/>
            <w:gridSpan w:val="3"/>
          </w:tcPr>
          <w:p w:rsidR="003A1679" w:rsidRPr="00041A9B" w:rsidRDefault="003A1679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>Знать:</w:t>
            </w:r>
            <w:r w:rsidRPr="00041A9B">
              <w:rPr>
                <w:rFonts w:ascii="Times New Roman" w:hAnsi="Times New Roman"/>
              </w:rPr>
              <w:t xml:space="preserve"> ведущие и дополнительные способы различения наречий и омонимов;</w:t>
            </w:r>
          </w:p>
          <w:p w:rsidR="003A1679" w:rsidRPr="00041A9B" w:rsidRDefault="003A1679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>;</w:t>
            </w:r>
          </w:p>
          <w:p w:rsidR="003A1679" w:rsidRPr="00041A9B" w:rsidRDefault="003A1679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7" w:type="dxa"/>
            <w:gridSpan w:val="4"/>
            <w:vMerge w:val="restart"/>
          </w:tcPr>
          <w:p w:rsidR="003A1679" w:rsidRPr="00041A9B" w:rsidRDefault="003A1679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 xml:space="preserve">Способность к самооценке; выразительное чтение стихотворного текста; </w:t>
            </w:r>
            <w:r w:rsidRPr="00041A9B">
              <w:rPr>
                <w:rStyle w:val="a6"/>
                <w:b w:val="0"/>
              </w:rPr>
              <w:lastRenderedPageBreak/>
              <w:t>осознание роли интонации в выражении мыслей и чувств.</w:t>
            </w:r>
          </w:p>
        </w:tc>
        <w:tc>
          <w:tcPr>
            <w:tcW w:w="1137" w:type="dxa"/>
            <w:gridSpan w:val="3"/>
          </w:tcPr>
          <w:p w:rsidR="003A1679" w:rsidRPr="00041A9B" w:rsidRDefault="003A1679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lastRenderedPageBreak/>
              <w:t>Применяют на практике способы различения наречий и их омонимов.</w:t>
            </w:r>
          </w:p>
          <w:p w:rsidR="003A1679" w:rsidRPr="00041A9B" w:rsidRDefault="003A1679" w:rsidP="00041A9B">
            <w:pPr>
              <w:rPr>
                <w:rFonts w:ascii="Times New Roman" w:hAnsi="Times New Roman"/>
              </w:rPr>
            </w:pPr>
          </w:p>
          <w:p w:rsidR="003A1679" w:rsidRPr="00041A9B" w:rsidRDefault="003A1679" w:rsidP="00041A9B"/>
        </w:tc>
        <w:tc>
          <w:tcPr>
            <w:tcW w:w="1558" w:type="dxa"/>
            <w:gridSpan w:val="3"/>
          </w:tcPr>
          <w:p w:rsidR="003A1679" w:rsidRPr="00041A9B" w:rsidRDefault="003A1679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</w:rPr>
              <w:lastRenderedPageBreak/>
              <w:t xml:space="preserve">Осознают сложность работы с наречием — наличие омонимов. Осмысливают способы различения наречий и </w:t>
            </w:r>
            <w:r w:rsidRPr="00041A9B">
              <w:rPr>
                <w:rFonts w:ascii="Times New Roman" w:hAnsi="Times New Roman"/>
              </w:rPr>
              <w:lastRenderedPageBreak/>
              <w:t xml:space="preserve">омонимов. </w:t>
            </w:r>
          </w:p>
        </w:tc>
        <w:tc>
          <w:tcPr>
            <w:tcW w:w="1275" w:type="dxa"/>
            <w:gridSpan w:val="4"/>
          </w:tcPr>
          <w:p w:rsidR="003A1679" w:rsidRPr="00041A9B" w:rsidRDefault="003A1679" w:rsidP="00041A9B">
            <w:r w:rsidRPr="00041A9B">
              <w:lastRenderedPageBreak/>
              <w:t>Упр.7, с.196</w:t>
            </w:r>
          </w:p>
        </w:tc>
        <w:tc>
          <w:tcPr>
            <w:tcW w:w="911" w:type="dxa"/>
            <w:gridSpan w:val="10"/>
          </w:tcPr>
          <w:p w:rsidR="003A1679" w:rsidRPr="00041A9B" w:rsidRDefault="00346FEA" w:rsidP="00041A9B">
            <w:r>
              <w:t>21.02</w:t>
            </w:r>
          </w:p>
        </w:tc>
        <w:tc>
          <w:tcPr>
            <w:tcW w:w="1238" w:type="dxa"/>
            <w:gridSpan w:val="2"/>
          </w:tcPr>
          <w:p w:rsidR="003A1679" w:rsidRPr="00041A9B" w:rsidRDefault="003A1679" w:rsidP="00041A9B"/>
        </w:tc>
      </w:tr>
      <w:tr w:rsidR="00346FEA" w:rsidRPr="00041A9B" w:rsidTr="00346FEA">
        <w:tc>
          <w:tcPr>
            <w:tcW w:w="483" w:type="dxa"/>
            <w:vMerge/>
          </w:tcPr>
          <w:p w:rsidR="005D743A" w:rsidRPr="00041A9B" w:rsidRDefault="005D743A" w:rsidP="00041A9B"/>
        </w:tc>
        <w:tc>
          <w:tcPr>
            <w:tcW w:w="896" w:type="dxa"/>
            <w:vMerge/>
          </w:tcPr>
          <w:p w:rsidR="005D743A" w:rsidRPr="00041A9B" w:rsidRDefault="005D743A" w:rsidP="00041A9B"/>
        </w:tc>
        <w:tc>
          <w:tcPr>
            <w:tcW w:w="423" w:type="dxa"/>
            <w:vMerge/>
          </w:tcPr>
          <w:p w:rsidR="005D743A" w:rsidRPr="00041A9B" w:rsidRDefault="005D743A" w:rsidP="00041A9B"/>
        </w:tc>
        <w:tc>
          <w:tcPr>
            <w:tcW w:w="1978" w:type="dxa"/>
            <w:gridSpan w:val="2"/>
          </w:tcPr>
          <w:p w:rsidR="005D743A" w:rsidRPr="00041A9B" w:rsidRDefault="005D743A" w:rsidP="00041A9B">
            <w:r w:rsidRPr="00041A9B">
              <w:t>Грамматические признаки наречия</w:t>
            </w:r>
          </w:p>
          <w:p w:rsidR="005D743A" w:rsidRPr="00041A9B" w:rsidRDefault="005D743A" w:rsidP="00041A9B"/>
        </w:tc>
        <w:tc>
          <w:tcPr>
            <w:tcW w:w="425" w:type="dxa"/>
            <w:gridSpan w:val="2"/>
          </w:tcPr>
          <w:p w:rsidR="005D743A" w:rsidRPr="00041A9B" w:rsidRDefault="005D743A" w:rsidP="00041A9B">
            <w:pPr>
              <w:rPr>
                <w:rFonts w:ascii="Times New Roman" w:hAnsi="Times New Roman"/>
              </w:rPr>
            </w:pPr>
          </w:p>
          <w:p w:rsidR="005D743A" w:rsidRPr="00041A9B" w:rsidRDefault="005D743A" w:rsidP="00041A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D743A" w:rsidRPr="00041A9B" w:rsidRDefault="005D743A" w:rsidP="00041A9B"/>
        </w:tc>
        <w:tc>
          <w:tcPr>
            <w:tcW w:w="2151" w:type="dxa"/>
            <w:gridSpan w:val="6"/>
          </w:tcPr>
          <w:p w:rsidR="005D743A" w:rsidRDefault="005D743A">
            <w:r w:rsidRPr="00041A9B">
              <w:rPr>
                <w:rFonts w:ascii="Times New Roman" w:hAnsi="Times New Roman"/>
                <w:bCs/>
              </w:rPr>
              <w:t>Уметь:</w:t>
            </w:r>
            <w:r w:rsidRPr="00041A9B">
              <w:rPr>
                <w:rFonts w:ascii="Times New Roman" w:hAnsi="Times New Roman"/>
              </w:rPr>
              <w:t xml:space="preserve"> образовывать различные формы наречий; опознавать наречия в разных формах в тексте; проводить </w:t>
            </w:r>
            <w:proofErr w:type="spellStart"/>
            <w:r w:rsidRPr="00041A9B">
              <w:rPr>
                <w:rFonts w:ascii="Times New Roman" w:hAnsi="Times New Roman"/>
              </w:rPr>
              <w:t>орфогр</w:t>
            </w:r>
            <w:proofErr w:type="spellEnd"/>
            <w:r w:rsidRPr="00041A9B">
              <w:rPr>
                <w:rFonts w:ascii="Times New Roman" w:hAnsi="Times New Roman"/>
              </w:rPr>
              <w:t>. и пункт</w:t>
            </w:r>
            <w:proofErr w:type="gramStart"/>
            <w:r w:rsidRPr="00041A9B">
              <w:rPr>
                <w:rFonts w:ascii="Times New Roman" w:hAnsi="Times New Roman"/>
              </w:rPr>
              <w:t>.</w:t>
            </w:r>
            <w:proofErr w:type="gramEnd"/>
            <w:r w:rsidRPr="00041A9B">
              <w:rPr>
                <w:rFonts w:ascii="Times New Roman" w:hAnsi="Times New Roman"/>
              </w:rPr>
              <w:t xml:space="preserve"> </w:t>
            </w:r>
            <w:proofErr w:type="gramStart"/>
            <w:r w:rsidRPr="00041A9B">
              <w:rPr>
                <w:rFonts w:ascii="Times New Roman" w:hAnsi="Times New Roman"/>
              </w:rPr>
              <w:t>а</w:t>
            </w:r>
            <w:proofErr w:type="gramEnd"/>
            <w:r w:rsidRPr="00041A9B">
              <w:rPr>
                <w:rFonts w:ascii="Times New Roman" w:hAnsi="Times New Roman"/>
              </w:rPr>
              <w:t>нализ текста</w:t>
            </w:r>
          </w:p>
          <w:p w:rsidR="005D743A" w:rsidRDefault="005D743A"/>
          <w:p w:rsidR="005D743A" w:rsidRPr="00041A9B" w:rsidRDefault="005D743A" w:rsidP="003A1679"/>
        </w:tc>
        <w:tc>
          <w:tcPr>
            <w:tcW w:w="1983" w:type="dxa"/>
            <w:gridSpan w:val="3"/>
          </w:tcPr>
          <w:p w:rsidR="005D743A" w:rsidRPr="00041A9B" w:rsidRDefault="005D743A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>Знать:</w:t>
            </w:r>
            <w:r w:rsidRPr="00041A9B">
              <w:rPr>
                <w:rFonts w:ascii="Times New Roman" w:hAnsi="Times New Roman"/>
              </w:rPr>
              <w:t xml:space="preserve"> способы образования степеней сравнения наречий;</w:t>
            </w:r>
          </w:p>
          <w:p w:rsidR="005D743A" w:rsidRPr="00041A9B" w:rsidRDefault="005D743A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7" w:type="dxa"/>
            <w:gridSpan w:val="4"/>
            <w:vMerge/>
          </w:tcPr>
          <w:p w:rsidR="005D743A" w:rsidRPr="00041A9B" w:rsidRDefault="005D743A" w:rsidP="00041A9B">
            <w:pPr>
              <w:rPr>
                <w:rStyle w:val="a6"/>
                <w:b w:val="0"/>
              </w:rPr>
            </w:pPr>
          </w:p>
        </w:tc>
        <w:tc>
          <w:tcPr>
            <w:tcW w:w="1137" w:type="dxa"/>
            <w:gridSpan w:val="3"/>
          </w:tcPr>
          <w:p w:rsidR="005D743A" w:rsidRPr="00041A9B" w:rsidRDefault="005D743A" w:rsidP="00041A9B">
            <w:r w:rsidRPr="00041A9B">
              <w:rPr>
                <w:rFonts w:ascii="Times New Roman" w:hAnsi="Times New Roman"/>
              </w:rPr>
              <w:t>Работают с текстом, опознавая наречия в разных формах. Пишут диктант.</w:t>
            </w:r>
          </w:p>
        </w:tc>
        <w:tc>
          <w:tcPr>
            <w:tcW w:w="1558" w:type="dxa"/>
            <w:gridSpan w:val="3"/>
          </w:tcPr>
          <w:p w:rsidR="005D743A" w:rsidRPr="00041A9B" w:rsidRDefault="005D743A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</w:rPr>
              <w:t xml:space="preserve">Распознают степени сравнения наречий. Образуют разные формы наречий. </w:t>
            </w:r>
          </w:p>
          <w:p w:rsidR="005D743A" w:rsidRPr="00041A9B" w:rsidRDefault="005D743A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5" w:type="dxa"/>
            <w:gridSpan w:val="4"/>
          </w:tcPr>
          <w:p w:rsidR="005D743A" w:rsidRPr="00041A9B" w:rsidRDefault="005D743A" w:rsidP="00041A9B">
            <w:r w:rsidRPr="00041A9B">
              <w:t>Упр.3,с.198</w:t>
            </w:r>
          </w:p>
        </w:tc>
        <w:tc>
          <w:tcPr>
            <w:tcW w:w="911" w:type="dxa"/>
            <w:gridSpan w:val="10"/>
          </w:tcPr>
          <w:p w:rsidR="005D743A" w:rsidRPr="00041A9B" w:rsidRDefault="00346FEA" w:rsidP="00041A9B">
            <w:r>
              <w:t>26.02</w:t>
            </w:r>
          </w:p>
        </w:tc>
        <w:tc>
          <w:tcPr>
            <w:tcW w:w="1238" w:type="dxa"/>
            <w:gridSpan w:val="2"/>
          </w:tcPr>
          <w:p w:rsidR="005D743A" w:rsidRPr="00041A9B" w:rsidRDefault="005D743A" w:rsidP="00041A9B"/>
        </w:tc>
      </w:tr>
      <w:tr w:rsidR="00346FEA" w:rsidRPr="00041A9B" w:rsidTr="00346FEA">
        <w:tc>
          <w:tcPr>
            <w:tcW w:w="483" w:type="dxa"/>
            <w:vMerge/>
          </w:tcPr>
          <w:p w:rsidR="005D743A" w:rsidRPr="00041A9B" w:rsidRDefault="005D743A" w:rsidP="00041A9B"/>
        </w:tc>
        <w:tc>
          <w:tcPr>
            <w:tcW w:w="896" w:type="dxa"/>
            <w:vMerge/>
          </w:tcPr>
          <w:p w:rsidR="005D743A" w:rsidRPr="00041A9B" w:rsidRDefault="005D743A" w:rsidP="00041A9B"/>
        </w:tc>
        <w:tc>
          <w:tcPr>
            <w:tcW w:w="423" w:type="dxa"/>
            <w:vMerge/>
          </w:tcPr>
          <w:p w:rsidR="005D743A" w:rsidRPr="00041A9B" w:rsidRDefault="005D743A" w:rsidP="00041A9B"/>
        </w:tc>
        <w:tc>
          <w:tcPr>
            <w:tcW w:w="1978" w:type="dxa"/>
            <w:gridSpan w:val="2"/>
          </w:tcPr>
          <w:p w:rsidR="005D743A" w:rsidRPr="00041A9B" w:rsidRDefault="005D743A" w:rsidP="00041A9B">
            <w:r w:rsidRPr="00041A9B">
              <w:t>Самостоятельная работа</w:t>
            </w:r>
          </w:p>
          <w:p w:rsidR="005D743A" w:rsidRPr="00041A9B" w:rsidRDefault="005D743A" w:rsidP="00041A9B"/>
        </w:tc>
        <w:tc>
          <w:tcPr>
            <w:tcW w:w="425" w:type="dxa"/>
            <w:gridSpan w:val="2"/>
          </w:tcPr>
          <w:p w:rsidR="005D743A" w:rsidRPr="00041A9B" w:rsidRDefault="005D743A" w:rsidP="00041A9B">
            <w:r>
              <w:t>1</w:t>
            </w:r>
          </w:p>
        </w:tc>
        <w:tc>
          <w:tcPr>
            <w:tcW w:w="2151" w:type="dxa"/>
            <w:gridSpan w:val="6"/>
          </w:tcPr>
          <w:p w:rsidR="005D743A" w:rsidRPr="00041A9B" w:rsidRDefault="005D743A" w:rsidP="00041A9B">
            <w:r w:rsidRPr="00041A9B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983" w:type="dxa"/>
            <w:gridSpan w:val="3"/>
          </w:tcPr>
          <w:p w:rsidR="005D743A" w:rsidRPr="00041A9B" w:rsidRDefault="005D743A" w:rsidP="00041A9B"/>
        </w:tc>
        <w:tc>
          <w:tcPr>
            <w:tcW w:w="1277" w:type="dxa"/>
            <w:gridSpan w:val="4"/>
            <w:vMerge w:val="restart"/>
          </w:tcPr>
          <w:p w:rsidR="005D743A" w:rsidRPr="00041A9B" w:rsidRDefault="005D743A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</w:tc>
        <w:tc>
          <w:tcPr>
            <w:tcW w:w="1137" w:type="dxa"/>
            <w:gridSpan w:val="3"/>
          </w:tcPr>
          <w:p w:rsidR="005D743A" w:rsidRPr="00041A9B" w:rsidRDefault="005D743A" w:rsidP="00041A9B"/>
        </w:tc>
        <w:tc>
          <w:tcPr>
            <w:tcW w:w="1558" w:type="dxa"/>
            <w:gridSpan w:val="3"/>
          </w:tcPr>
          <w:p w:rsidR="005D743A" w:rsidRPr="00041A9B" w:rsidRDefault="005D743A" w:rsidP="00041A9B"/>
        </w:tc>
        <w:tc>
          <w:tcPr>
            <w:tcW w:w="1275" w:type="dxa"/>
            <w:gridSpan w:val="4"/>
          </w:tcPr>
          <w:p w:rsidR="005D743A" w:rsidRPr="00041A9B" w:rsidRDefault="005D743A" w:rsidP="00041A9B"/>
        </w:tc>
        <w:tc>
          <w:tcPr>
            <w:tcW w:w="896" w:type="dxa"/>
            <w:gridSpan w:val="9"/>
          </w:tcPr>
          <w:p w:rsidR="005D743A" w:rsidRPr="00041A9B" w:rsidRDefault="00346FEA" w:rsidP="00041A9B">
            <w:r>
              <w:t>28.02</w:t>
            </w:r>
          </w:p>
        </w:tc>
        <w:tc>
          <w:tcPr>
            <w:tcW w:w="1253" w:type="dxa"/>
            <w:gridSpan w:val="3"/>
          </w:tcPr>
          <w:p w:rsidR="005D743A" w:rsidRPr="00041A9B" w:rsidRDefault="005D743A" w:rsidP="00041A9B"/>
        </w:tc>
      </w:tr>
      <w:tr w:rsidR="00346FEA" w:rsidRPr="00041A9B" w:rsidTr="00346FEA">
        <w:tc>
          <w:tcPr>
            <w:tcW w:w="483" w:type="dxa"/>
            <w:vMerge/>
          </w:tcPr>
          <w:p w:rsidR="005D743A" w:rsidRPr="00041A9B" w:rsidRDefault="005D743A" w:rsidP="00041A9B"/>
        </w:tc>
        <w:tc>
          <w:tcPr>
            <w:tcW w:w="896" w:type="dxa"/>
            <w:vMerge/>
          </w:tcPr>
          <w:p w:rsidR="005D743A" w:rsidRPr="00041A9B" w:rsidRDefault="005D743A" w:rsidP="00041A9B"/>
        </w:tc>
        <w:tc>
          <w:tcPr>
            <w:tcW w:w="423" w:type="dxa"/>
            <w:vMerge/>
          </w:tcPr>
          <w:p w:rsidR="005D743A" w:rsidRPr="00041A9B" w:rsidRDefault="005D743A" w:rsidP="00041A9B"/>
        </w:tc>
        <w:tc>
          <w:tcPr>
            <w:tcW w:w="1978" w:type="dxa"/>
            <w:gridSpan w:val="2"/>
          </w:tcPr>
          <w:p w:rsidR="005D743A" w:rsidRPr="00041A9B" w:rsidRDefault="005D743A" w:rsidP="00041A9B">
            <w:r w:rsidRPr="00041A9B">
              <w:t>Образование наречий от существительных</w:t>
            </w:r>
          </w:p>
          <w:p w:rsidR="005D743A" w:rsidRPr="00041A9B" w:rsidRDefault="005D743A" w:rsidP="00041A9B"/>
        </w:tc>
        <w:tc>
          <w:tcPr>
            <w:tcW w:w="425" w:type="dxa"/>
            <w:gridSpan w:val="2"/>
          </w:tcPr>
          <w:p w:rsidR="005D743A" w:rsidRPr="00041A9B" w:rsidRDefault="005D743A" w:rsidP="003A1679">
            <w:r>
              <w:t>2</w:t>
            </w:r>
          </w:p>
        </w:tc>
        <w:tc>
          <w:tcPr>
            <w:tcW w:w="2151" w:type="dxa"/>
            <w:gridSpan w:val="6"/>
          </w:tcPr>
          <w:p w:rsidR="005D743A" w:rsidRPr="00041A9B" w:rsidRDefault="005D743A" w:rsidP="003A1679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 xml:space="preserve">Уметь: </w:t>
            </w:r>
            <w:r w:rsidRPr="00041A9B">
              <w:rPr>
                <w:rFonts w:ascii="Times New Roman" w:hAnsi="Times New Roman"/>
              </w:rPr>
              <w:t>применять правило на практике; проводят частичный комплексный анализ текста; систематизировать материал по теме;</w:t>
            </w:r>
          </w:p>
          <w:p w:rsidR="005D743A" w:rsidRPr="00041A9B" w:rsidRDefault="005D743A" w:rsidP="003A1679"/>
        </w:tc>
        <w:tc>
          <w:tcPr>
            <w:tcW w:w="1983" w:type="dxa"/>
            <w:gridSpan w:val="3"/>
          </w:tcPr>
          <w:p w:rsidR="005D743A" w:rsidRPr="00041A9B" w:rsidRDefault="005D743A" w:rsidP="00041A9B">
            <w:pPr>
              <w:rPr>
                <w:rFonts w:ascii="Times New Roman" w:hAnsi="Times New Roman"/>
              </w:rPr>
            </w:pPr>
            <w:proofErr w:type="gramStart"/>
            <w:r w:rsidRPr="00041A9B">
              <w:rPr>
                <w:rFonts w:ascii="Times New Roman" w:hAnsi="Times New Roman"/>
                <w:bCs/>
              </w:rPr>
              <w:t xml:space="preserve">Знать: </w:t>
            </w:r>
            <w:r w:rsidRPr="00041A9B">
              <w:rPr>
                <w:rFonts w:ascii="Times New Roman" w:hAnsi="Times New Roman"/>
              </w:rPr>
              <w:t>правило слитного и раздельного написания  не с наречиями на о и е; план комплексного анализа текста;</w:t>
            </w:r>
            <w:proofErr w:type="gramEnd"/>
          </w:p>
          <w:p w:rsidR="005D743A" w:rsidRPr="00041A9B" w:rsidRDefault="005D743A" w:rsidP="00041A9B">
            <w:pPr>
              <w:rPr>
                <w:rFonts w:ascii="Times New Roman" w:hAnsi="Times New Roman"/>
              </w:rPr>
            </w:pPr>
          </w:p>
          <w:p w:rsidR="005D743A" w:rsidRPr="00041A9B" w:rsidRDefault="005D743A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7" w:type="dxa"/>
            <w:gridSpan w:val="4"/>
            <w:vMerge/>
          </w:tcPr>
          <w:p w:rsidR="005D743A" w:rsidRPr="00041A9B" w:rsidRDefault="005D743A" w:rsidP="00041A9B">
            <w:pPr>
              <w:rPr>
                <w:rStyle w:val="a6"/>
                <w:b w:val="0"/>
              </w:rPr>
            </w:pPr>
          </w:p>
        </w:tc>
        <w:tc>
          <w:tcPr>
            <w:tcW w:w="1137" w:type="dxa"/>
            <w:gridSpan w:val="3"/>
          </w:tcPr>
          <w:p w:rsidR="005D743A" w:rsidRPr="00041A9B" w:rsidRDefault="005D743A" w:rsidP="00041A9B">
            <w:r w:rsidRPr="00041A9B">
              <w:rPr>
                <w:rFonts w:ascii="Times New Roman" w:hAnsi="Times New Roman" w:cs="Times New Roman"/>
              </w:rPr>
              <w:t>Работают с таблицей обобщенного характера.</w:t>
            </w:r>
          </w:p>
        </w:tc>
        <w:tc>
          <w:tcPr>
            <w:tcW w:w="1558" w:type="dxa"/>
            <w:gridSpan w:val="3"/>
          </w:tcPr>
          <w:p w:rsidR="005D743A" w:rsidRPr="00041A9B" w:rsidRDefault="005D743A" w:rsidP="00041A9B">
            <w:pPr>
              <w:rPr>
                <w:rFonts w:ascii="Times New Roman" w:hAnsi="Times New Roman" w:cs="Times New Roman"/>
              </w:rPr>
            </w:pPr>
            <w:proofErr w:type="gramStart"/>
            <w:r w:rsidRPr="00041A9B">
              <w:rPr>
                <w:rFonts w:ascii="Times New Roman" w:hAnsi="Times New Roman" w:cs="Times New Roman"/>
              </w:rPr>
              <w:t xml:space="preserve">Усваивают правило слитного и раздельного написания  не с наречиями на о и е. Выполняют упражнения, руководствуясь усвоенным правилом. </w:t>
            </w:r>
            <w:proofErr w:type="gramEnd"/>
          </w:p>
        </w:tc>
        <w:tc>
          <w:tcPr>
            <w:tcW w:w="1275" w:type="dxa"/>
            <w:gridSpan w:val="4"/>
          </w:tcPr>
          <w:p w:rsidR="005D743A" w:rsidRPr="00041A9B" w:rsidRDefault="005D743A" w:rsidP="00041A9B">
            <w:r w:rsidRPr="00041A9B">
              <w:t>Упр.3,с.199</w:t>
            </w:r>
          </w:p>
          <w:p w:rsidR="005D743A" w:rsidRPr="00041A9B" w:rsidRDefault="005D743A" w:rsidP="00041A9B">
            <w:r w:rsidRPr="00041A9B">
              <w:t>Упр.5,с.200</w:t>
            </w:r>
          </w:p>
        </w:tc>
        <w:tc>
          <w:tcPr>
            <w:tcW w:w="896" w:type="dxa"/>
            <w:gridSpan w:val="9"/>
          </w:tcPr>
          <w:p w:rsidR="005D743A" w:rsidRDefault="00346FEA" w:rsidP="00041A9B">
            <w:r>
              <w:t>5.03</w:t>
            </w:r>
          </w:p>
          <w:p w:rsidR="00346FEA" w:rsidRPr="00041A9B" w:rsidRDefault="00346FEA" w:rsidP="00041A9B">
            <w:r>
              <w:t>7.03</w:t>
            </w:r>
          </w:p>
        </w:tc>
        <w:tc>
          <w:tcPr>
            <w:tcW w:w="1253" w:type="dxa"/>
            <w:gridSpan w:val="3"/>
          </w:tcPr>
          <w:p w:rsidR="005D743A" w:rsidRPr="00041A9B" w:rsidRDefault="005D743A" w:rsidP="00041A9B"/>
        </w:tc>
      </w:tr>
      <w:tr w:rsidR="00346FEA" w:rsidRPr="00041A9B" w:rsidTr="00346FEA">
        <w:tc>
          <w:tcPr>
            <w:tcW w:w="483" w:type="dxa"/>
            <w:vMerge/>
          </w:tcPr>
          <w:p w:rsidR="005D743A" w:rsidRPr="00041A9B" w:rsidRDefault="005D743A" w:rsidP="00041A9B"/>
        </w:tc>
        <w:tc>
          <w:tcPr>
            <w:tcW w:w="896" w:type="dxa"/>
            <w:vMerge/>
          </w:tcPr>
          <w:p w:rsidR="005D743A" w:rsidRPr="00041A9B" w:rsidRDefault="005D743A" w:rsidP="00041A9B"/>
        </w:tc>
        <w:tc>
          <w:tcPr>
            <w:tcW w:w="423" w:type="dxa"/>
            <w:vMerge/>
          </w:tcPr>
          <w:p w:rsidR="005D743A" w:rsidRPr="00041A9B" w:rsidRDefault="005D743A" w:rsidP="00041A9B"/>
        </w:tc>
        <w:tc>
          <w:tcPr>
            <w:tcW w:w="1978" w:type="dxa"/>
            <w:gridSpan w:val="2"/>
          </w:tcPr>
          <w:p w:rsidR="005D743A" w:rsidRPr="00041A9B" w:rsidRDefault="005D743A" w:rsidP="00041A9B">
            <w:r w:rsidRPr="00041A9B">
              <w:t>Правописание наречий. Словарная работа</w:t>
            </w:r>
          </w:p>
          <w:p w:rsidR="005D743A" w:rsidRPr="00041A9B" w:rsidRDefault="005D743A" w:rsidP="00041A9B"/>
        </w:tc>
        <w:tc>
          <w:tcPr>
            <w:tcW w:w="485" w:type="dxa"/>
            <w:gridSpan w:val="6"/>
          </w:tcPr>
          <w:p w:rsidR="005D743A" w:rsidRPr="00041A9B" w:rsidRDefault="005D743A" w:rsidP="00041A9B">
            <w:r>
              <w:t>2</w:t>
            </w:r>
          </w:p>
        </w:tc>
        <w:tc>
          <w:tcPr>
            <w:tcW w:w="2091" w:type="dxa"/>
            <w:gridSpan w:val="2"/>
          </w:tcPr>
          <w:p w:rsidR="005D743A" w:rsidRPr="00041A9B" w:rsidRDefault="005D743A" w:rsidP="00346FEA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 xml:space="preserve">Уметь: </w:t>
            </w:r>
            <w:r w:rsidRPr="00041A9B">
              <w:rPr>
                <w:rFonts w:ascii="Times New Roman" w:hAnsi="Times New Roman"/>
              </w:rPr>
              <w:t>применять правило на практике; проводят частичный комплексный анализ текста;</w:t>
            </w:r>
          </w:p>
          <w:p w:rsidR="005D743A" w:rsidRPr="00041A9B" w:rsidRDefault="005D743A" w:rsidP="00346FEA"/>
        </w:tc>
        <w:tc>
          <w:tcPr>
            <w:tcW w:w="1983" w:type="dxa"/>
            <w:gridSpan w:val="3"/>
          </w:tcPr>
          <w:p w:rsidR="005D743A" w:rsidRPr="00041A9B" w:rsidRDefault="005D743A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 xml:space="preserve">Знать: </w:t>
            </w:r>
            <w:r w:rsidRPr="00041A9B">
              <w:rPr>
                <w:rFonts w:ascii="Times New Roman" w:hAnsi="Times New Roman"/>
              </w:rPr>
              <w:t xml:space="preserve">правило  выбора букв е и </w:t>
            </w:r>
            <w:proofErr w:type="spellStart"/>
            <w:proofErr w:type="gramStart"/>
            <w:r w:rsidRPr="00041A9B">
              <w:rPr>
                <w:rFonts w:ascii="Times New Roman" w:hAnsi="Times New Roman"/>
              </w:rPr>
              <w:t>и</w:t>
            </w:r>
            <w:proofErr w:type="spellEnd"/>
            <w:proofErr w:type="gramEnd"/>
            <w:r w:rsidRPr="00041A9B">
              <w:rPr>
                <w:rFonts w:ascii="Times New Roman" w:hAnsi="Times New Roman"/>
              </w:rPr>
              <w:t xml:space="preserve"> в приставках не и ни отрицательных наречий; план комплексного анализа текста;</w:t>
            </w:r>
          </w:p>
          <w:p w:rsidR="005D743A" w:rsidRPr="00041A9B" w:rsidRDefault="005D743A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7" w:type="dxa"/>
            <w:gridSpan w:val="4"/>
            <w:vMerge w:val="restart"/>
          </w:tcPr>
          <w:p w:rsidR="005D743A" w:rsidRPr="00041A9B" w:rsidRDefault="005D743A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lastRenderedPageBreak/>
              <w:t xml:space="preserve">Способность к самооценке; выразительное </w:t>
            </w:r>
            <w:r w:rsidRPr="00041A9B">
              <w:rPr>
                <w:rStyle w:val="a6"/>
                <w:b w:val="0"/>
              </w:rPr>
              <w:lastRenderedPageBreak/>
              <w:t>чтение стихотворного текста; осознание роли интонации в выражении мыслей и чувств.</w:t>
            </w:r>
          </w:p>
        </w:tc>
        <w:tc>
          <w:tcPr>
            <w:tcW w:w="1137" w:type="dxa"/>
            <w:gridSpan w:val="3"/>
          </w:tcPr>
          <w:p w:rsidR="005D743A" w:rsidRPr="00041A9B" w:rsidRDefault="005D743A" w:rsidP="00041A9B">
            <w:r w:rsidRPr="00041A9B">
              <w:rPr>
                <w:rFonts w:ascii="Times New Roman" w:hAnsi="Times New Roman"/>
              </w:rPr>
              <w:lastRenderedPageBreak/>
              <w:t xml:space="preserve">Составляют устный рассказ по опорным словам, </w:t>
            </w:r>
            <w:r w:rsidRPr="00041A9B">
              <w:rPr>
                <w:rFonts w:ascii="Times New Roman" w:hAnsi="Times New Roman"/>
              </w:rPr>
              <w:lastRenderedPageBreak/>
              <w:t>подбирают заголовок.</w:t>
            </w:r>
          </w:p>
        </w:tc>
        <w:tc>
          <w:tcPr>
            <w:tcW w:w="1558" w:type="dxa"/>
            <w:gridSpan w:val="3"/>
          </w:tcPr>
          <w:p w:rsidR="005D743A" w:rsidRPr="00041A9B" w:rsidRDefault="005D743A" w:rsidP="00041A9B">
            <w:r w:rsidRPr="00041A9B">
              <w:rPr>
                <w:rFonts w:ascii="Times New Roman" w:hAnsi="Times New Roman"/>
              </w:rPr>
              <w:lastRenderedPageBreak/>
              <w:t xml:space="preserve">Усваивают правило выбора букв е и </w:t>
            </w:r>
            <w:proofErr w:type="spellStart"/>
            <w:r w:rsidRPr="00041A9B">
              <w:rPr>
                <w:rFonts w:ascii="Times New Roman" w:hAnsi="Times New Roman"/>
              </w:rPr>
              <w:t>и</w:t>
            </w:r>
            <w:proofErr w:type="spellEnd"/>
            <w:r w:rsidRPr="00041A9B">
              <w:rPr>
                <w:rFonts w:ascii="Times New Roman" w:hAnsi="Times New Roman"/>
              </w:rPr>
              <w:t xml:space="preserve"> в приставках не и ни отрицательны</w:t>
            </w:r>
            <w:r w:rsidRPr="00041A9B">
              <w:rPr>
                <w:rFonts w:ascii="Times New Roman" w:hAnsi="Times New Roman"/>
              </w:rPr>
              <w:lastRenderedPageBreak/>
              <w:t>х наречий. Выполняют упражнения, руководствуясь усвоенным правилом</w:t>
            </w:r>
            <w:proofErr w:type="gramStart"/>
            <w:r w:rsidRPr="00041A9B">
              <w:rPr>
                <w:rFonts w:ascii="Times New Roman" w:hAnsi="Times New Roman"/>
              </w:rPr>
              <w:t xml:space="preserve">.. </w:t>
            </w:r>
            <w:proofErr w:type="gramEnd"/>
          </w:p>
        </w:tc>
        <w:tc>
          <w:tcPr>
            <w:tcW w:w="1275" w:type="dxa"/>
            <w:gridSpan w:val="4"/>
          </w:tcPr>
          <w:p w:rsidR="005D743A" w:rsidRPr="00041A9B" w:rsidRDefault="005D743A" w:rsidP="00041A9B">
            <w:r w:rsidRPr="00041A9B">
              <w:lastRenderedPageBreak/>
              <w:t>Упр.2,с.201</w:t>
            </w:r>
          </w:p>
          <w:p w:rsidR="005D743A" w:rsidRPr="00041A9B" w:rsidRDefault="005D743A" w:rsidP="00041A9B">
            <w:r w:rsidRPr="00041A9B">
              <w:t>Упр.5,с.202</w:t>
            </w:r>
          </w:p>
        </w:tc>
        <w:tc>
          <w:tcPr>
            <w:tcW w:w="896" w:type="dxa"/>
            <w:gridSpan w:val="9"/>
          </w:tcPr>
          <w:p w:rsidR="005D743A" w:rsidRDefault="00346FEA" w:rsidP="00041A9B">
            <w:r>
              <w:t>12.03</w:t>
            </w:r>
          </w:p>
          <w:p w:rsidR="00346FEA" w:rsidRPr="00041A9B" w:rsidRDefault="00346FEA" w:rsidP="00041A9B">
            <w:r>
              <w:t>14.03</w:t>
            </w:r>
          </w:p>
        </w:tc>
        <w:tc>
          <w:tcPr>
            <w:tcW w:w="1253" w:type="dxa"/>
            <w:gridSpan w:val="3"/>
          </w:tcPr>
          <w:p w:rsidR="005D743A" w:rsidRPr="00041A9B" w:rsidRDefault="005D743A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78" w:type="dxa"/>
            <w:gridSpan w:val="2"/>
          </w:tcPr>
          <w:p w:rsidR="00824E5F" w:rsidRPr="00041A9B" w:rsidRDefault="00824E5F" w:rsidP="00041A9B">
            <w:r w:rsidRPr="00041A9B">
              <w:t>Разбор наречий</w:t>
            </w:r>
          </w:p>
          <w:p w:rsidR="00824E5F" w:rsidRPr="00041A9B" w:rsidRDefault="00824E5F" w:rsidP="00041A9B"/>
        </w:tc>
        <w:tc>
          <w:tcPr>
            <w:tcW w:w="485" w:type="dxa"/>
            <w:gridSpan w:val="6"/>
          </w:tcPr>
          <w:p w:rsidR="00824E5F" w:rsidRPr="00041A9B" w:rsidRDefault="005D743A" w:rsidP="00041A9B">
            <w:r>
              <w:t>1</w:t>
            </w:r>
          </w:p>
        </w:tc>
        <w:tc>
          <w:tcPr>
            <w:tcW w:w="2091" w:type="dxa"/>
            <w:gridSpan w:val="2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  <w:bCs/>
              </w:rPr>
              <w:t xml:space="preserve">Уметь: </w:t>
            </w:r>
            <w:r w:rsidRPr="00041A9B">
              <w:rPr>
                <w:rFonts w:ascii="Times New Roman" w:hAnsi="Times New Roman"/>
              </w:rPr>
              <w:t>применять правила на практике; проводить орфографический и пунктуационный  анализ текста;</w:t>
            </w:r>
          </w:p>
        </w:tc>
        <w:tc>
          <w:tcPr>
            <w:tcW w:w="1983" w:type="dxa"/>
            <w:gridSpan w:val="3"/>
          </w:tcPr>
          <w:p w:rsidR="00824E5F" w:rsidRPr="00041A9B" w:rsidRDefault="00824E5F" w:rsidP="00041A9B">
            <w:pPr>
              <w:rPr>
                <w:rFonts w:ascii="Times New Roman" w:hAnsi="Times New Roman"/>
              </w:rPr>
            </w:pPr>
            <w:r w:rsidRPr="00041A9B">
              <w:rPr>
                <w:rFonts w:ascii="Times New Roman" w:hAnsi="Times New Roman"/>
                <w:bCs/>
              </w:rPr>
              <w:t xml:space="preserve">Знать: </w:t>
            </w:r>
            <w:r w:rsidRPr="00041A9B">
              <w:rPr>
                <w:rFonts w:ascii="Times New Roman" w:hAnsi="Times New Roman"/>
              </w:rPr>
              <w:t xml:space="preserve">правила выбора букв е и </w:t>
            </w:r>
            <w:proofErr w:type="spellStart"/>
            <w:r w:rsidRPr="00041A9B">
              <w:rPr>
                <w:rFonts w:ascii="Times New Roman" w:hAnsi="Times New Roman"/>
              </w:rPr>
              <w:t>и</w:t>
            </w:r>
            <w:proofErr w:type="spellEnd"/>
            <w:r w:rsidRPr="00041A9B">
              <w:rPr>
                <w:rFonts w:ascii="Times New Roman" w:hAnsi="Times New Roman"/>
              </w:rPr>
              <w:t xml:space="preserve"> в приставках не и ни отрицательных наречий 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</w:rPr>
            </w:pPr>
          </w:p>
          <w:p w:rsidR="00824E5F" w:rsidRPr="00041A9B" w:rsidRDefault="00824E5F" w:rsidP="00041A9B">
            <w:pPr>
              <w:rPr>
                <w:rFonts w:ascii="Times New Roman" w:hAnsi="Times New Roman"/>
              </w:rPr>
            </w:pPr>
          </w:p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7" w:type="dxa"/>
            <w:gridSpan w:val="4"/>
            <w:vMerge/>
          </w:tcPr>
          <w:p w:rsidR="00824E5F" w:rsidRPr="00041A9B" w:rsidRDefault="00824E5F" w:rsidP="00041A9B">
            <w:pPr>
              <w:rPr>
                <w:rStyle w:val="a6"/>
                <w:b w:val="0"/>
              </w:rPr>
            </w:pPr>
          </w:p>
        </w:tc>
        <w:tc>
          <w:tcPr>
            <w:tcW w:w="1137" w:type="dxa"/>
            <w:gridSpan w:val="3"/>
          </w:tcPr>
          <w:p w:rsidR="00824E5F" w:rsidRPr="00041A9B" w:rsidRDefault="00824E5F" w:rsidP="00041A9B">
            <w:r w:rsidRPr="00041A9B">
              <w:rPr>
                <w:rFonts w:ascii="Times New Roman" w:hAnsi="Times New Roman"/>
              </w:rPr>
              <w:t>Анализируют таблицу, подбирают свои примеры, составляют сложный план ответа на тему, пишут диктант.</w:t>
            </w:r>
          </w:p>
        </w:tc>
        <w:tc>
          <w:tcPr>
            <w:tcW w:w="1558" w:type="dxa"/>
            <w:gridSpan w:val="3"/>
          </w:tcPr>
          <w:p w:rsidR="00824E5F" w:rsidRPr="00041A9B" w:rsidRDefault="00824E5F" w:rsidP="00041A9B">
            <w:r w:rsidRPr="00041A9B">
              <w:rPr>
                <w:rFonts w:ascii="Times New Roman" w:hAnsi="Times New Roman"/>
              </w:rPr>
              <w:t xml:space="preserve">Активизируют правила выбора букв е и </w:t>
            </w:r>
            <w:proofErr w:type="spellStart"/>
            <w:r w:rsidRPr="00041A9B">
              <w:rPr>
                <w:rFonts w:ascii="Times New Roman" w:hAnsi="Times New Roman"/>
              </w:rPr>
              <w:t>и</w:t>
            </w:r>
            <w:proofErr w:type="spellEnd"/>
            <w:r w:rsidRPr="00041A9B">
              <w:rPr>
                <w:rFonts w:ascii="Times New Roman" w:hAnsi="Times New Roman"/>
              </w:rPr>
              <w:t xml:space="preserve"> в приставках не и ни отрицательных наречий и местоимений.  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t>Инд.задание на с.202</w:t>
            </w:r>
          </w:p>
        </w:tc>
        <w:tc>
          <w:tcPr>
            <w:tcW w:w="896" w:type="dxa"/>
            <w:gridSpan w:val="9"/>
          </w:tcPr>
          <w:p w:rsidR="00824E5F" w:rsidRPr="00041A9B" w:rsidRDefault="00346FEA" w:rsidP="00041A9B">
            <w:r>
              <w:t>19.03</w:t>
            </w:r>
          </w:p>
        </w:tc>
        <w:tc>
          <w:tcPr>
            <w:tcW w:w="1253" w:type="dxa"/>
            <w:gridSpan w:val="3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78" w:type="dxa"/>
            <w:gridSpan w:val="2"/>
          </w:tcPr>
          <w:p w:rsidR="00824E5F" w:rsidRPr="00041A9B" w:rsidRDefault="00824E5F" w:rsidP="00041A9B">
            <w:r w:rsidRPr="00041A9B">
              <w:t>Диктант за 3-ю четверть</w:t>
            </w:r>
          </w:p>
          <w:p w:rsidR="00824E5F" w:rsidRPr="00041A9B" w:rsidRDefault="00824E5F" w:rsidP="00041A9B">
            <w:r w:rsidRPr="00041A9B">
              <w:t>1</w:t>
            </w:r>
          </w:p>
        </w:tc>
        <w:tc>
          <w:tcPr>
            <w:tcW w:w="485" w:type="dxa"/>
            <w:gridSpan w:val="6"/>
          </w:tcPr>
          <w:p w:rsidR="00824E5F" w:rsidRPr="00041A9B" w:rsidRDefault="005D743A" w:rsidP="00041A9B">
            <w:r>
              <w:t>1</w:t>
            </w:r>
          </w:p>
        </w:tc>
        <w:tc>
          <w:tcPr>
            <w:tcW w:w="2091" w:type="dxa"/>
            <w:gridSpan w:val="2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983" w:type="dxa"/>
            <w:gridSpan w:val="3"/>
          </w:tcPr>
          <w:p w:rsidR="00824E5F" w:rsidRPr="00041A9B" w:rsidRDefault="00824E5F" w:rsidP="00041A9B"/>
        </w:tc>
        <w:tc>
          <w:tcPr>
            <w:tcW w:w="1277" w:type="dxa"/>
            <w:gridSpan w:val="4"/>
          </w:tcPr>
          <w:p w:rsidR="00824E5F" w:rsidRPr="00041A9B" w:rsidRDefault="00824E5F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</w:tc>
        <w:tc>
          <w:tcPr>
            <w:tcW w:w="1137" w:type="dxa"/>
            <w:gridSpan w:val="3"/>
          </w:tcPr>
          <w:p w:rsidR="00824E5F" w:rsidRPr="00041A9B" w:rsidRDefault="00824E5F" w:rsidP="00041A9B"/>
        </w:tc>
        <w:tc>
          <w:tcPr>
            <w:tcW w:w="1558" w:type="dxa"/>
            <w:gridSpan w:val="3"/>
          </w:tcPr>
          <w:p w:rsidR="00824E5F" w:rsidRPr="00041A9B" w:rsidRDefault="00824E5F" w:rsidP="00041A9B"/>
        </w:tc>
        <w:tc>
          <w:tcPr>
            <w:tcW w:w="1275" w:type="dxa"/>
            <w:gridSpan w:val="4"/>
          </w:tcPr>
          <w:p w:rsidR="00824E5F" w:rsidRPr="00041A9B" w:rsidRDefault="00824E5F" w:rsidP="00041A9B"/>
        </w:tc>
        <w:tc>
          <w:tcPr>
            <w:tcW w:w="896" w:type="dxa"/>
            <w:gridSpan w:val="9"/>
          </w:tcPr>
          <w:p w:rsidR="00824E5F" w:rsidRPr="00041A9B" w:rsidRDefault="00346FEA" w:rsidP="00041A9B">
            <w:r>
              <w:t>21.03</w:t>
            </w:r>
          </w:p>
        </w:tc>
        <w:tc>
          <w:tcPr>
            <w:tcW w:w="1253" w:type="dxa"/>
            <w:gridSpan w:val="3"/>
          </w:tcPr>
          <w:p w:rsidR="00824E5F" w:rsidRPr="00041A9B" w:rsidRDefault="00824E5F" w:rsidP="00041A9B"/>
        </w:tc>
      </w:tr>
      <w:tr w:rsidR="00750538" w:rsidRPr="00041A9B" w:rsidTr="00346FEA">
        <w:tc>
          <w:tcPr>
            <w:tcW w:w="15735" w:type="dxa"/>
            <w:gridSpan w:val="42"/>
          </w:tcPr>
          <w:p w:rsidR="00750538" w:rsidRPr="00041A9B" w:rsidRDefault="00750538" w:rsidP="00041A9B">
            <w:r w:rsidRPr="00041A9B">
              <w:t>4-я четверть</w:t>
            </w:r>
          </w:p>
        </w:tc>
      </w:tr>
      <w:tr w:rsidR="00346FEA" w:rsidRPr="00041A9B" w:rsidTr="00346FEA">
        <w:tc>
          <w:tcPr>
            <w:tcW w:w="483" w:type="dxa"/>
          </w:tcPr>
          <w:p w:rsidR="00824E5F" w:rsidRPr="00041A9B" w:rsidRDefault="006C2A9C" w:rsidP="00041A9B">
            <w:r>
              <w:t>57</w:t>
            </w:r>
            <w:r>
              <w:lastRenderedPageBreak/>
              <w:t>-69</w:t>
            </w:r>
          </w:p>
        </w:tc>
        <w:tc>
          <w:tcPr>
            <w:tcW w:w="896" w:type="dxa"/>
          </w:tcPr>
          <w:p w:rsidR="00824E5F" w:rsidRPr="00041A9B" w:rsidRDefault="00824E5F" w:rsidP="00041A9B">
            <w:r w:rsidRPr="00041A9B">
              <w:lastRenderedPageBreak/>
              <w:t>Служе</w:t>
            </w:r>
            <w:r w:rsidRPr="00041A9B">
              <w:lastRenderedPageBreak/>
              <w:t>бные части речи</w:t>
            </w:r>
          </w:p>
        </w:tc>
        <w:tc>
          <w:tcPr>
            <w:tcW w:w="423" w:type="dxa"/>
          </w:tcPr>
          <w:p w:rsidR="00824E5F" w:rsidRPr="00041A9B" w:rsidRDefault="00824E5F" w:rsidP="00041A9B">
            <w:r w:rsidRPr="00041A9B">
              <w:lastRenderedPageBreak/>
              <w:t>1</w:t>
            </w:r>
            <w:r w:rsidRPr="00041A9B">
              <w:lastRenderedPageBreak/>
              <w:t>6</w:t>
            </w:r>
          </w:p>
        </w:tc>
        <w:tc>
          <w:tcPr>
            <w:tcW w:w="1968" w:type="dxa"/>
          </w:tcPr>
          <w:p w:rsidR="00824E5F" w:rsidRPr="00041A9B" w:rsidRDefault="00824E5F" w:rsidP="00041A9B">
            <w:r w:rsidRPr="00041A9B">
              <w:lastRenderedPageBreak/>
              <w:t>Союз</w:t>
            </w:r>
          </w:p>
          <w:p w:rsidR="00824E5F" w:rsidRPr="00041A9B" w:rsidRDefault="00824E5F" w:rsidP="00041A9B">
            <w:r w:rsidRPr="00041A9B">
              <w:lastRenderedPageBreak/>
              <w:t>1</w:t>
            </w:r>
          </w:p>
        </w:tc>
        <w:tc>
          <w:tcPr>
            <w:tcW w:w="465" w:type="dxa"/>
            <w:gridSpan w:val="5"/>
          </w:tcPr>
          <w:p w:rsidR="00824E5F" w:rsidRPr="00041A9B" w:rsidRDefault="005D743A" w:rsidP="00041A9B">
            <w:r>
              <w:lastRenderedPageBreak/>
              <w:t>1</w:t>
            </w:r>
          </w:p>
        </w:tc>
        <w:tc>
          <w:tcPr>
            <w:tcW w:w="2144" w:type="dxa"/>
            <w:gridSpan w:val="5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  <w:i/>
                <w:color w:val="1C1C1C"/>
              </w:rPr>
              <w:t>Уметь:</w:t>
            </w:r>
            <w:r w:rsidRPr="00041A9B">
              <w:rPr>
                <w:rFonts w:ascii="Times New Roman" w:hAnsi="Times New Roman"/>
                <w:color w:val="1C1C1C"/>
              </w:rPr>
              <w:t xml:space="preserve"> 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t xml:space="preserve"> различать 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>союзы; проводить морфологический анализ союза; отмечать союзы в предложении; определять смысловые отношения внутри сложных предложений, выраженные при помощи союза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lastRenderedPageBreak/>
              <w:t>Знать:</w:t>
            </w:r>
            <w:r w:rsidRPr="00041A9B">
              <w:rPr>
                <w:rFonts w:ascii="Times New Roman" w:hAnsi="Times New Roman"/>
                <w:color w:val="1C1C1C"/>
              </w:rPr>
              <w:t xml:space="preserve">  </w:t>
            </w:r>
            <w:r w:rsidRPr="00041A9B">
              <w:rPr>
                <w:rFonts w:ascii="Times New Roman" w:hAnsi="Times New Roman"/>
                <w:i/>
                <w:color w:val="1C1C1C"/>
              </w:rPr>
              <w:t xml:space="preserve"> </w:t>
            </w:r>
            <w:r w:rsidRPr="00041A9B">
              <w:rPr>
                <w:rFonts w:ascii="Times New Roman" w:hAnsi="Times New Roman"/>
                <w:i/>
                <w:color w:val="1C1C1C"/>
              </w:rPr>
              <w:lastRenderedPageBreak/>
              <w:t>морфологические признаки союза; смысловые группы союзов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t>.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1134" w:type="dxa"/>
          </w:tcPr>
          <w:p w:rsidR="00824E5F" w:rsidRPr="00041A9B" w:rsidRDefault="00824E5F" w:rsidP="00041A9B"/>
        </w:tc>
        <w:tc>
          <w:tcPr>
            <w:tcW w:w="1275" w:type="dxa"/>
            <w:gridSpan w:val="6"/>
          </w:tcPr>
          <w:p w:rsidR="00824E5F" w:rsidRPr="00041A9B" w:rsidRDefault="00824E5F" w:rsidP="00041A9B"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t>Определяю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>т смысловые отношения внутри сложных предложений, выраженные с помощью союза.</w:t>
            </w:r>
          </w:p>
        </w:tc>
        <w:tc>
          <w:tcPr>
            <w:tcW w:w="1560" w:type="dxa"/>
            <w:gridSpan w:val="4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 xml:space="preserve">Определяют 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>союз как часть речи. Различают предлоги. Проводят морфологический анализ союза</w:t>
            </w:r>
            <w:proofErr w:type="gramStart"/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t xml:space="preserve">.. </w:t>
            </w:r>
            <w:proofErr w:type="gramEnd"/>
          </w:p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lastRenderedPageBreak/>
              <w:t>П.77,упр.4,</w:t>
            </w:r>
            <w:r w:rsidRPr="00041A9B">
              <w:lastRenderedPageBreak/>
              <w:t>с.205</w:t>
            </w:r>
          </w:p>
        </w:tc>
        <w:tc>
          <w:tcPr>
            <w:tcW w:w="851" w:type="dxa"/>
            <w:gridSpan w:val="6"/>
          </w:tcPr>
          <w:p w:rsidR="00824E5F" w:rsidRPr="00041A9B" w:rsidRDefault="00346FEA" w:rsidP="00041A9B">
            <w:r>
              <w:lastRenderedPageBreak/>
              <w:t>2.04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 w:val="restart"/>
            <w:tcBorders>
              <w:top w:val="nil"/>
            </w:tcBorders>
          </w:tcPr>
          <w:p w:rsidR="00824E5F" w:rsidRPr="00041A9B" w:rsidRDefault="00824E5F" w:rsidP="00041A9B"/>
        </w:tc>
        <w:tc>
          <w:tcPr>
            <w:tcW w:w="896" w:type="dxa"/>
            <w:vMerge w:val="restart"/>
          </w:tcPr>
          <w:p w:rsidR="00824E5F" w:rsidRPr="00041A9B" w:rsidRDefault="00824E5F" w:rsidP="00041A9B"/>
        </w:tc>
        <w:tc>
          <w:tcPr>
            <w:tcW w:w="423" w:type="dxa"/>
            <w:vMerge w:val="restart"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 xml:space="preserve">Правописание союзов </w:t>
            </w:r>
          </w:p>
          <w:p w:rsidR="00824E5F" w:rsidRPr="00041A9B" w:rsidRDefault="00824E5F" w:rsidP="00041A9B">
            <w:r w:rsidRPr="00041A9B">
              <w:t>2</w:t>
            </w:r>
          </w:p>
        </w:tc>
        <w:tc>
          <w:tcPr>
            <w:tcW w:w="435" w:type="dxa"/>
            <w:gridSpan w:val="3"/>
          </w:tcPr>
          <w:p w:rsidR="00824E5F" w:rsidRPr="00041A9B" w:rsidRDefault="005D743A" w:rsidP="00041A9B">
            <w:r>
              <w:t>2</w:t>
            </w:r>
          </w:p>
        </w:tc>
        <w:tc>
          <w:tcPr>
            <w:tcW w:w="2174" w:type="dxa"/>
            <w:gridSpan w:val="7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  <w:i/>
                <w:color w:val="1C1C1C"/>
              </w:rPr>
              <w:t>Уметь:  распознавать  простые и составные союзы; составлять свои сложные предложения с составными союзами;  составлять план текста и пересказывать текст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t>Знать:  признаки простых и составных союзов;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t>.</w:t>
            </w:r>
          </w:p>
        </w:tc>
        <w:tc>
          <w:tcPr>
            <w:tcW w:w="1134" w:type="dxa"/>
            <w:tcBorders>
              <w:top w:val="nil"/>
            </w:tcBorders>
          </w:tcPr>
          <w:p w:rsidR="00824E5F" w:rsidRPr="00041A9B" w:rsidRDefault="00824E5F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</w:tc>
        <w:tc>
          <w:tcPr>
            <w:tcW w:w="1275" w:type="dxa"/>
            <w:gridSpan w:val="6"/>
          </w:tcPr>
          <w:p w:rsidR="00824E5F" w:rsidRPr="00041A9B" w:rsidRDefault="00824E5F" w:rsidP="00041A9B">
            <w:r w:rsidRPr="00041A9B">
              <w:rPr>
                <w:rFonts w:ascii="Times New Roman" w:hAnsi="Times New Roman"/>
                <w:i/>
                <w:color w:val="1C1C1C"/>
              </w:rPr>
              <w:t>Читают текст об ученом, составляют план и пересказывают текст.</w:t>
            </w:r>
          </w:p>
        </w:tc>
        <w:tc>
          <w:tcPr>
            <w:tcW w:w="1560" w:type="dxa"/>
            <w:gridSpan w:val="4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t xml:space="preserve">Распознают простые и составные союзы. Составляют свои сложные предложения с составными союзами. </w:t>
            </w:r>
          </w:p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t>Упр. 3,4,с.208</w:t>
            </w:r>
          </w:p>
        </w:tc>
        <w:tc>
          <w:tcPr>
            <w:tcW w:w="851" w:type="dxa"/>
            <w:gridSpan w:val="6"/>
          </w:tcPr>
          <w:p w:rsidR="00824E5F" w:rsidRDefault="00346FEA" w:rsidP="00041A9B">
            <w:r>
              <w:t>9.04</w:t>
            </w:r>
          </w:p>
          <w:p w:rsidR="00346FEA" w:rsidRPr="00041A9B" w:rsidRDefault="00346FEA" w:rsidP="00041A9B">
            <w:r>
              <w:t>11.04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Частицы</w:t>
            </w:r>
          </w:p>
          <w:p w:rsidR="00824E5F" w:rsidRPr="00041A9B" w:rsidRDefault="00824E5F" w:rsidP="00041A9B"/>
        </w:tc>
        <w:tc>
          <w:tcPr>
            <w:tcW w:w="420" w:type="dxa"/>
            <w:gridSpan w:val="2"/>
          </w:tcPr>
          <w:p w:rsidR="00824E5F" w:rsidRPr="00041A9B" w:rsidRDefault="005D743A" w:rsidP="00041A9B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189" w:type="dxa"/>
            <w:gridSpan w:val="8"/>
          </w:tcPr>
          <w:p w:rsidR="00824E5F" w:rsidRPr="00041A9B" w:rsidRDefault="00824E5F" w:rsidP="00346FEA">
            <w:pPr>
              <w:rPr>
                <w:lang w:eastAsia="ru-RU"/>
              </w:rPr>
            </w:pPr>
            <w:r w:rsidRPr="00041A9B">
              <w:rPr>
                <w:iCs/>
                <w:color w:val="000000"/>
              </w:rPr>
              <w:t xml:space="preserve">Знать особенности частицы как части речи, выделять частицы в тексте, определять значение частиц в предложении. 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pPr>
              <w:rPr>
                <w:lang w:eastAsia="ru-RU"/>
              </w:rPr>
            </w:pPr>
            <w:r w:rsidRPr="00041A9B">
              <w:rPr>
                <w:iCs/>
                <w:color w:val="000000"/>
              </w:rPr>
              <w:t xml:space="preserve">Знать особенности частицы как части речи, выделять частицы в тексте, определять значение частиц в предложении. </w:t>
            </w:r>
          </w:p>
        </w:tc>
        <w:tc>
          <w:tcPr>
            <w:tcW w:w="1134" w:type="dxa"/>
          </w:tcPr>
          <w:p w:rsidR="00824E5F" w:rsidRPr="00041A9B" w:rsidRDefault="00824E5F" w:rsidP="00041A9B">
            <w:r w:rsidRPr="00041A9B">
              <w:rPr>
                <w:rFonts w:ascii="Calibri" w:eastAsia="Calibri" w:hAnsi="Calibri" w:cs="Times New Roman"/>
                <w:bCs/>
              </w:rPr>
              <w:t>Формирование навыков  составления алгоритма выполне</w:t>
            </w:r>
            <w:r w:rsidRPr="00041A9B">
              <w:rPr>
                <w:rFonts w:ascii="Calibri" w:eastAsia="Calibri" w:hAnsi="Calibri" w:cs="Times New Roman"/>
                <w:bCs/>
              </w:rPr>
              <w:lastRenderedPageBreak/>
              <w:t>ния задания, навыков выполнения задания</w:t>
            </w:r>
          </w:p>
        </w:tc>
        <w:tc>
          <w:tcPr>
            <w:tcW w:w="1275" w:type="dxa"/>
            <w:gridSpan w:val="6"/>
          </w:tcPr>
          <w:p w:rsidR="00824E5F" w:rsidRPr="00041A9B" w:rsidRDefault="00824E5F" w:rsidP="00041A9B"/>
        </w:tc>
        <w:tc>
          <w:tcPr>
            <w:tcW w:w="1560" w:type="dxa"/>
            <w:gridSpan w:val="4"/>
          </w:tcPr>
          <w:p w:rsidR="00824E5F" w:rsidRPr="00041A9B" w:rsidRDefault="00824E5F" w:rsidP="00041A9B"/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t>П.79,упр.2.с.211</w:t>
            </w:r>
          </w:p>
        </w:tc>
        <w:tc>
          <w:tcPr>
            <w:tcW w:w="851" w:type="dxa"/>
            <w:gridSpan w:val="6"/>
          </w:tcPr>
          <w:p w:rsidR="00824E5F" w:rsidRPr="00041A9B" w:rsidRDefault="00346FEA" w:rsidP="00041A9B">
            <w:r>
              <w:t>16.04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Группы частиц</w:t>
            </w:r>
          </w:p>
          <w:p w:rsidR="00824E5F" w:rsidRPr="00041A9B" w:rsidRDefault="00824E5F" w:rsidP="00041A9B"/>
        </w:tc>
        <w:tc>
          <w:tcPr>
            <w:tcW w:w="455" w:type="dxa"/>
            <w:gridSpan w:val="4"/>
          </w:tcPr>
          <w:p w:rsidR="00824E5F" w:rsidRPr="00041A9B" w:rsidRDefault="005D743A" w:rsidP="00041A9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154" w:type="dxa"/>
            <w:gridSpan w:val="6"/>
          </w:tcPr>
          <w:p w:rsidR="00824E5F" w:rsidRPr="00041A9B" w:rsidRDefault="00824E5F" w:rsidP="00346FEA">
            <w:pPr>
              <w:rPr>
                <w:lang w:eastAsia="ru-RU"/>
              </w:rPr>
            </w:pPr>
            <w:r w:rsidRPr="00041A9B">
              <w:rPr>
                <w:iCs/>
                <w:color w:val="000000"/>
              </w:rPr>
              <w:t>Распознавать разряды частиц по значению, употреблению и строению.</w:t>
            </w:r>
          </w:p>
        </w:tc>
        <w:tc>
          <w:tcPr>
            <w:tcW w:w="1985" w:type="dxa"/>
            <w:gridSpan w:val="3"/>
            <w:tcBorders>
              <w:top w:val="nil"/>
            </w:tcBorders>
          </w:tcPr>
          <w:p w:rsidR="00824E5F" w:rsidRPr="00041A9B" w:rsidRDefault="00824E5F" w:rsidP="00041A9B">
            <w:pPr>
              <w:rPr>
                <w:rFonts w:ascii="Calibri" w:eastAsia="Calibri" w:hAnsi="Calibri" w:cs="Times New Roman"/>
                <w:iCs/>
                <w:color w:val="000000"/>
              </w:rPr>
            </w:pPr>
            <w:r w:rsidRPr="00041A9B">
              <w:rPr>
                <w:rFonts w:ascii="Calibri" w:eastAsia="Calibri" w:hAnsi="Calibri" w:cs="Times New Roman"/>
                <w:iCs/>
                <w:color w:val="000000"/>
              </w:rPr>
              <w:t>Знать разряды частиц.</w:t>
            </w:r>
          </w:p>
          <w:p w:rsidR="00824E5F" w:rsidRPr="00041A9B" w:rsidRDefault="00824E5F" w:rsidP="00041A9B">
            <w:pPr>
              <w:rPr>
                <w:rFonts w:ascii="Calibri" w:eastAsia="Calibri" w:hAnsi="Calibri" w:cs="Times New Roman"/>
                <w:iCs/>
                <w:color w:val="000000"/>
              </w:rPr>
            </w:pPr>
            <w:r w:rsidRPr="00041A9B">
              <w:rPr>
                <w:rFonts w:ascii="Calibri" w:eastAsia="Calibri" w:hAnsi="Calibri" w:cs="Times New Roman"/>
                <w:iCs/>
                <w:color w:val="000000"/>
              </w:rPr>
              <w:t>Уметь определять, какому слову или какой части текста частицы придают смысловые оттенки (вопрос, восклицание, указание, сомнение уточнение и т.д.); выделять смысловые частицы, производить замены частиц.</w:t>
            </w:r>
          </w:p>
          <w:p w:rsidR="00824E5F" w:rsidRPr="00041A9B" w:rsidRDefault="00824E5F" w:rsidP="00041A9B"/>
        </w:tc>
        <w:tc>
          <w:tcPr>
            <w:tcW w:w="1134" w:type="dxa"/>
          </w:tcPr>
          <w:p w:rsidR="00824E5F" w:rsidRPr="00041A9B" w:rsidRDefault="00824E5F" w:rsidP="00041A9B">
            <w:pPr>
              <w:rPr>
                <w:rFonts w:ascii="Calibri" w:eastAsia="Calibri" w:hAnsi="Calibri" w:cs="Times New Roman"/>
                <w:bCs/>
              </w:rPr>
            </w:pPr>
            <w:r w:rsidRPr="00041A9B">
              <w:rPr>
                <w:rFonts w:ascii="Calibri" w:eastAsia="Calibri" w:hAnsi="Calibri" w:cs="Times New Roman"/>
                <w:bCs/>
              </w:rPr>
              <w:t>Формирование навыков организации и анализа своей деятельности в составе пары.</w:t>
            </w:r>
          </w:p>
          <w:p w:rsidR="00824E5F" w:rsidRPr="00041A9B" w:rsidRDefault="00824E5F" w:rsidP="00041A9B"/>
        </w:tc>
        <w:tc>
          <w:tcPr>
            <w:tcW w:w="1275" w:type="dxa"/>
            <w:gridSpan w:val="6"/>
          </w:tcPr>
          <w:p w:rsidR="00824E5F" w:rsidRPr="00041A9B" w:rsidRDefault="00824E5F" w:rsidP="00041A9B"/>
        </w:tc>
        <w:tc>
          <w:tcPr>
            <w:tcW w:w="1560" w:type="dxa"/>
            <w:gridSpan w:val="4"/>
          </w:tcPr>
          <w:p w:rsidR="00824E5F" w:rsidRPr="00041A9B" w:rsidRDefault="00824E5F" w:rsidP="00041A9B"/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t>Упр.2,с.212</w:t>
            </w:r>
          </w:p>
          <w:p w:rsidR="00824E5F" w:rsidRPr="00041A9B" w:rsidRDefault="00824E5F" w:rsidP="00041A9B">
            <w:r w:rsidRPr="00041A9B">
              <w:t>Упр.4,с.214</w:t>
            </w:r>
          </w:p>
        </w:tc>
        <w:tc>
          <w:tcPr>
            <w:tcW w:w="851" w:type="dxa"/>
            <w:gridSpan w:val="6"/>
          </w:tcPr>
          <w:p w:rsidR="00824E5F" w:rsidRDefault="00346FEA" w:rsidP="00041A9B">
            <w:r>
              <w:t>18.04</w:t>
            </w:r>
          </w:p>
          <w:p w:rsidR="00346FEA" w:rsidRPr="00041A9B" w:rsidRDefault="00346FEA" w:rsidP="00041A9B">
            <w:r>
              <w:t>23.04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Диктант</w:t>
            </w:r>
          </w:p>
          <w:p w:rsidR="00824E5F" w:rsidRPr="00041A9B" w:rsidRDefault="00824E5F" w:rsidP="00041A9B">
            <w:r w:rsidRPr="00041A9B">
              <w:t>1</w:t>
            </w:r>
          </w:p>
        </w:tc>
        <w:tc>
          <w:tcPr>
            <w:tcW w:w="455" w:type="dxa"/>
            <w:gridSpan w:val="4"/>
          </w:tcPr>
          <w:p w:rsidR="00824E5F" w:rsidRPr="00041A9B" w:rsidRDefault="005D743A" w:rsidP="00041A9B">
            <w:r>
              <w:t>1</w:t>
            </w:r>
          </w:p>
        </w:tc>
        <w:tc>
          <w:tcPr>
            <w:tcW w:w="2154" w:type="dxa"/>
            <w:gridSpan w:val="6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/>
        </w:tc>
        <w:tc>
          <w:tcPr>
            <w:tcW w:w="1134" w:type="dxa"/>
          </w:tcPr>
          <w:p w:rsidR="00824E5F" w:rsidRPr="00041A9B" w:rsidRDefault="00824E5F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</w:t>
            </w:r>
            <w:r w:rsidRPr="00041A9B">
              <w:rPr>
                <w:rStyle w:val="a6"/>
                <w:b w:val="0"/>
              </w:rPr>
              <w:lastRenderedPageBreak/>
              <w:t>и в выражении мыслей и чувств.</w:t>
            </w:r>
          </w:p>
        </w:tc>
        <w:tc>
          <w:tcPr>
            <w:tcW w:w="1275" w:type="dxa"/>
            <w:gridSpan w:val="6"/>
          </w:tcPr>
          <w:p w:rsidR="00824E5F" w:rsidRPr="00041A9B" w:rsidRDefault="00824E5F" w:rsidP="00041A9B"/>
        </w:tc>
        <w:tc>
          <w:tcPr>
            <w:tcW w:w="1560" w:type="dxa"/>
            <w:gridSpan w:val="4"/>
          </w:tcPr>
          <w:p w:rsidR="00824E5F" w:rsidRPr="00041A9B" w:rsidRDefault="00824E5F" w:rsidP="00041A9B"/>
        </w:tc>
        <w:tc>
          <w:tcPr>
            <w:tcW w:w="1275" w:type="dxa"/>
            <w:gridSpan w:val="4"/>
          </w:tcPr>
          <w:p w:rsidR="00824E5F" w:rsidRPr="00041A9B" w:rsidRDefault="00824E5F" w:rsidP="00041A9B"/>
        </w:tc>
        <w:tc>
          <w:tcPr>
            <w:tcW w:w="851" w:type="dxa"/>
            <w:gridSpan w:val="6"/>
          </w:tcPr>
          <w:p w:rsidR="00824E5F" w:rsidRPr="00041A9B" w:rsidRDefault="00346FEA" w:rsidP="00041A9B">
            <w:r>
              <w:t>25.04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Работа над ошибками</w:t>
            </w:r>
          </w:p>
          <w:p w:rsidR="00824E5F" w:rsidRPr="00041A9B" w:rsidRDefault="00824E5F" w:rsidP="00041A9B"/>
        </w:tc>
        <w:tc>
          <w:tcPr>
            <w:tcW w:w="455" w:type="dxa"/>
            <w:gridSpan w:val="4"/>
          </w:tcPr>
          <w:p w:rsidR="00824E5F" w:rsidRPr="00041A9B" w:rsidRDefault="005D743A" w:rsidP="00041A9B">
            <w:r>
              <w:t>1</w:t>
            </w:r>
          </w:p>
        </w:tc>
        <w:tc>
          <w:tcPr>
            <w:tcW w:w="2154" w:type="dxa"/>
            <w:gridSpan w:val="6"/>
          </w:tcPr>
          <w:p w:rsidR="00824E5F" w:rsidRPr="00041A9B" w:rsidRDefault="00824E5F" w:rsidP="00346FEA">
            <w:r w:rsidRPr="00041A9B">
              <w:t xml:space="preserve">Обобщение и систематизация </w:t>
            </w:r>
            <w:proofErr w:type="spellStart"/>
            <w:r w:rsidRPr="00041A9B">
              <w:t>ЗУНов</w:t>
            </w:r>
            <w:proofErr w:type="spellEnd"/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r w:rsidRPr="00041A9B">
              <w:t>Анализ и коррекция недочетов</w:t>
            </w:r>
          </w:p>
        </w:tc>
        <w:tc>
          <w:tcPr>
            <w:tcW w:w="1134" w:type="dxa"/>
          </w:tcPr>
          <w:p w:rsidR="00824E5F" w:rsidRPr="00041A9B" w:rsidRDefault="00824E5F" w:rsidP="00041A9B">
            <w:r w:rsidRPr="00041A9B">
              <w:t>Осознают качество и уровень знаний, корректируют свою работу</w:t>
            </w:r>
          </w:p>
        </w:tc>
        <w:tc>
          <w:tcPr>
            <w:tcW w:w="1275" w:type="dxa"/>
            <w:gridSpan w:val="6"/>
          </w:tcPr>
          <w:p w:rsidR="00824E5F" w:rsidRPr="00041A9B" w:rsidRDefault="00824E5F" w:rsidP="00041A9B">
            <w:r w:rsidRPr="00041A9B">
              <w:t>Работа над ошибками</w:t>
            </w:r>
          </w:p>
        </w:tc>
        <w:tc>
          <w:tcPr>
            <w:tcW w:w="1560" w:type="dxa"/>
            <w:gridSpan w:val="4"/>
          </w:tcPr>
          <w:p w:rsidR="00824E5F" w:rsidRPr="00A44808" w:rsidRDefault="00824E5F" w:rsidP="00041A9B">
            <w:pPr>
              <w:rPr>
                <w:rStyle w:val="a6"/>
                <w:b w:val="0"/>
              </w:rPr>
            </w:pPr>
            <w:r w:rsidRPr="00A44808">
              <w:rPr>
                <w:rStyle w:val="a6"/>
                <w:b w:val="0"/>
              </w:rPr>
              <w:t>Оформлять письменный текст в соответствии с правилами письма</w:t>
            </w:r>
          </w:p>
        </w:tc>
        <w:tc>
          <w:tcPr>
            <w:tcW w:w="1275" w:type="dxa"/>
            <w:gridSpan w:val="4"/>
          </w:tcPr>
          <w:p w:rsidR="00824E5F" w:rsidRPr="00041A9B" w:rsidRDefault="00824E5F" w:rsidP="00041A9B"/>
        </w:tc>
        <w:tc>
          <w:tcPr>
            <w:tcW w:w="851" w:type="dxa"/>
            <w:gridSpan w:val="6"/>
          </w:tcPr>
          <w:p w:rsidR="00824E5F" w:rsidRPr="00041A9B" w:rsidRDefault="00346FEA" w:rsidP="00041A9B">
            <w:r>
              <w:t>30.04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Правописание частиц</w:t>
            </w:r>
          </w:p>
          <w:p w:rsidR="00824E5F" w:rsidRPr="00041A9B" w:rsidRDefault="00824E5F" w:rsidP="00041A9B"/>
        </w:tc>
        <w:tc>
          <w:tcPr>
            <w:tcW w:w="455" w:type="dxa"/>
            <w:gridSpan w:val="4"/>
          </w:tcPr>
          <w:p w:rsidR="00824E5F" w:rsidRPr="00041A9B" w:rsidRDefault="005D743A" w:rsidP="00041A9B">
            <w:r>
              <w:t>2</w:t>
            </w:r>
          </w:p>
        </w:tc>
        <w:tc>
          <w:tcPr>
            <w:tcW w:w="2154" w:type="dxa"/>
            <w:gridSpan w:val="6"/>
          </w:tcPr>
          <w:p w:rsidR="00824E5F" w:rsidRPr="00041A9B" w:rsidRDefault="00824E5F" w:rsidP="00346FEA">
            <w:r w:rsidRPr="00041A9B">
              <w:rPr>
                <w:iCs/>
                <w:color w:val="000000"/>
              </w:rPr>
              <w:t xml:space="preserve">Уметь находить частицы; </w:t>
            </w:r>
            <w:r w:rsidRPr="00041A9B">
              <w:rPr>
                <w:color w:val="000000"/>
              </w:rPr>
              <w:t>правильно писать слова с изученными орфограммами; выполнять морфологический разбор частиц, составлять сложные предложения, решать тестовые задания.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pPr>
              <w:rPr>
                <w:rFonts w:ascii="Calibri" w:eastAsia="Calibri" w:hAnsi="Calibri" w:cs="Times New Roman"/>
                <w:iCs/>
                <w:color w:val="000000"/>
              </w:rPr>
            </w:pPr>
            <w:r w:rsidRPr="00041A9B">
              <w:rPr>
                <w:rFonts w:ascii="Calibri" w:eastAsia="Calibri" w:hAnsi="Calibri" w:cs="Times New Roman"/>
                <w:iCs/>
                <w:color w:val="000000"/>
              </w:rPr>
              <w:t xml:space="preserve">Знать правило раздельного и дефисного написания частиц и </w:t>
            </w:r>
          </w:p>
          <w:p w:rsidR="00824E5F" w:rsidRPr="00041A9B" w:rsidRDefault="00824E5F" w:rsidP="00041A9B">
            <w:r w:rsidRPr="00041A9B">
              <w:rPr>
                <w:rFonts w:ascii="Calibri" w:eastAsia="Calibri" w:hAnsi="Calibri" w:cs="Times New Roman"/>
                <w:iCs/>
                <w:color w:val="000000"/>
              </w:rPr>
              <w:t>Уметь его  применять</w:t>
            </w:r>
            <w:proofErr w:type="gramStart"/>
            <w:r w:rsidRPr="00041A9B">
              <w:rPr>
                <w:rFonts w:ascii="Calibri" w:eastAsia="Calibri" w:hAnsi="Calibri" w:cs="Times New Roman"/>
                <w:iCs/>
                <w:color w:val="000000"/>
              </w:rPr>
              <w:t xml:space="preserve"> .</w:t>
            </w:r>
            <w:proofErr w:type="gramEnd"/>
          </w:p>
        </w:tc>
        <w:tc>
          <w:tcPr>
            <w:tcW w:w="1134" w:type="dxa"/>
            <w:vMerge w:val="restart"/>
          </w:tcPr>
          <w:p w:rsidR="00824E5F" w:rsidRPr="00041A9B" w:rsidRDefault="00824E5F" w:rsidP="00041A9B">
            <w:r w:rsidRPr="00041A9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интонации в выражении мыслей и чувств</w:t>
            </w:r>
            <w:r w:rsidRPr="00041A9B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275" w:type="dxa"/>
            <w:gridSpan w:val="6"/>
          </w:tcPr>
          <w:p w:rsidR="00824E5F" w:rsidRPr="00041A9B" w:rsidRDefault="00824E5F" w:rsidP="00041A9B"/>
        </w:tc>
        <w:tc>
          <w:tcPr>
            <w:tcW w:w="1560" w:type="dxa"/>
            <w:gridSpan w:val="4"/>
          </w:tcPr>
          <w:p w:rsidR="00824E5F" w:rsidRPr="00041A9B" w:rsidRDefault="00824E5F" w:rsidP="00041A9B"/>
        </w:tc>
        <w:tc>
          <w:tcPr>
            <w:tcW w:w="1275" w:type="dxa"/>
            <w:gridSpan w:val="4"/>
          </w:tcPr>
          <w:p w:rsidR="00824E5F" w:rsidRPr="00041A9B" w:rsidRDefault="00824E5F" w:rsidP="00041A9B">
            <w:proofErr w:type="spellStart"/>
            <w:r w:rsidRPr="00041A9B">
              <w:t>Индив.задание</w:t>
            </w:r>
            <w:proofErr w:type="spellEnd"/>
          </w:p>
        </w:tc>
        <w:tc>
          <w:tcPr>
            <w:tcW w:w="851" w:type="dxa"/>
            <w:gridSpan w:val="6"/>
          </w:tcPr>
          <w:p w:rsidR="00824E5F" w:rsidRDefault="00346FEA" w:rsidP="00041A9B">
            <w:r>
              <w:t>7.05</w:t>
            </w:r>
          </w:p>
          <w:p w:rsidR="00346FEA" w:rsidRPr="00041A9B" w:rsidRDefault="00346FEA" w:rsidP="00041A9B">
            <w:r>
              <w:t>14.05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Послесловие</w:t>
            </w:r>
          </w:p>
          <w:p w:rsidR="00824E5F" w:rsidRPr="00041A9B" w:rsidRDefault="00824E5F" w:rsidP="00041A9B">
            <w:r w:rsidRPr="00041A9B">
              <w:t>1</w:t>
            </w:r>
          </w:p>
        </w:tc>
        <w:tc>
          <w:tcPr>
            <w:tcW w:w="455" w:type="dxa"/>
            <w:gridSpan w:val="4"/>
          </w:tcPr>
          <w:p w:rsidR="00824E5F" w:rsidRPr="00041A9B" w:rsidRDefault="005D743A" w:rsidP="00041A9B">
            <w:r>
              <w:t>1</w:t>
            </w:r>
          </w:p>
        </w:tc>
        <w:tc>
          <w:tcPr>
            <w:tcW w:w="2154" w:type="dxa"/>
            <w:gridSpan w:val="6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  <w:i/>
                <w:color w:val="1C1C1C"/>
              </w:rPr>
              <w:t>Уметь:</w:t>
            </w:r>
            <w:r w:rsidRPr="00041A9B">
              <w:rPr>
                <w:rFonts w:ascii="Times New Roman" w:hAnsi="Times New Roman"/>
                <w:color w:val="1C1C1C"/>
              </w:rPr>
              <w:t xml:space="preserve"> 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t xml:space="preserve"> различать предлоги; проводить морфологический анализ предлога; выписывают словосочетания с предлогами;  Группировать словосочетания по значению предлога;  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 xml:space="preserve">делить текст на абзацы, составляют вопросный план, отмечать предлоги. 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lastRenderedPageBreak/>
              <w:t>Знать:</w:t>
            </w:r>
            <w:r w:rsidRPr="00041A9B">
              <w:rPr>
                <w:rFonts w:ascii="Times New Roman" w:hAnsi="Times New Roman"/>
                <w:color w:val="1C1C1C"/>
              </w:rPr>
              <w:t xml:space="preserve">  </w:t>
            </w:r>
            <w:r w:rsidRPr="00041A9B">
              <w:rPr>
                <w:rFonts w:ascii="Times New Roman" w:hAnsi="Times New Roman"/>
                <w:i/>
                <w:color w:val="1C1C1C"/>
              </w:rPr>
              <w:t xml:space="preserve"> морфологические признаки предлога; смысловые группы предлогов;  признаки текста; признаки научного стиля.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t>.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1134" w:type="dxa"/>
            <w:vMerge/>
          </w:tcPr>
          <w:p w:rsidR="00824E5F" w:rsidRPr="00041A9B" w:rsidRDefault="00824E5F" w:rsidP="00041A9B"/>
        </w:tc>
        <w:tc>
          <w:tcPr>
            <w:tcW w:w="1275" w:type="dxa"/>
            <w:gridSpan w:val="6"/>
          </w:tcPr>
          <w:p w:rsidR="00824E5F" w:rsidRPr="00041A9B" w:rsidRDefault="00824E5F" w:rsidP="00041A9B"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t xml:space="preserve"> Работают над текстом научного стиля, делят текст на абзацы, составляют 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>вопросный план, отмечают предлоги. Составляют свой текст научного стиля.</w:t>
            </w:r>
          </w:p>
        </w:tc>
        <w:tc>
          <w:tcPr>
            <w:tcW w:w="1560" w:type="dxa"/>
            <w:gridSpan w:val="4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 xml:space="preserve">Различают предлоги. Проводят морфологический анализ предлога. Выписывают словосочетания с предлогами. Группируют </w:t>
            </w:r>
            <w:r w:rsidRPr="00041A9B">
              <w:rPr>
                <w:rFonts w:ascii="Times New Roman" w:eastAsia="Times New Roman" w:hAnsi="Times New Roman" w:cs="Calibri"/>
                <w:i/>
                <w:color w:val="1C1C1C"/>
                <w:lang w:eastAsia="ar-SA"/>
              </w:rPr>
              <w:lastRenderedPageBreak/>
              <w:t xml:space="preserve">словосочетания по значению предлога. Работают </w:t>
            </w:r>
          </w:p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lastRenderedPageBreak/>
              <w:t>Упр.4,с.220</w:t>
            </w:r>
          </w:p>
        </w:tc>
        <w:tc>
          <w:tcPr>
            <w:tcW w:w="851" w:type="dxa"/>
            <w:gridSpan w:val="6"/>
          </w:tcPr>
          <w:p w:rsidR="00824E5F" w:rsidRPr="00041A9B" w:rsidRDefault="00346FEA" w:rsidP="00041A9B">
            <w:r>
              <w:t>16.05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Правописание послесловия</w:t>
            </w:r>
          </w:p>
          <w:p w:rsidR="00824E5F" w:rsidRPr="00041A9B" w:rsidRDefault="00824E5F" w:rsidP="00041A9B">
            <w:r w:rsidRPr="00041A9B">
              <w:t>2</w:t>
            </w:r>
          </w:p>
        </w:tc>
        <w:tc>
          <w:tcPr>
            <w:tcW w:w="465" w:type="dxa"/>
            <w:gridSpan w:val="5"/>
          </w:tcPr>
          <w:p w:rsidR="00824E5F" w:rsidRPr="00041A9B" w:rsidRDefault="005D743A" w:rsidP="00041A9B">
            <w:r>
              <w:t>2</w:t>
            </w:r>
          </w:p>
        </w:tc>
        <w:tc>
          <w:tcPr>
            <w:tcW w:w="2144" w:type="dxa"/>
            <w:gridSpan w:val="5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  <w:i/>
                <w:color w:val="1C1C1C"/>
              </w:rPr>
              <w:t>Уметь: составлять словосочетания, тренируясь в употреблении предлогов; корректировать неверное употребление предлогов и падежей существительных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t>Знать:  сочетаемость отдельных предлогов с существительными.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</w:p>
        </w:tc>
        <w:tc>
          <w:tcPr>
            <w:tcW w:w="1134" w:type="dxa"/>
          </w:tcPr>
          <w:p w:rsidR="00824E5F" w:rsidRPr="00041A9B" w:rsidRDefault="00824E5F" w:rsidP="00041A9B"/>
        </w:tc>
        <w:tc>
          <w:tcPr>
            <w:tcW w:w="1275" w:type="dxa"/>
            <w:gridSpan w:val="6"/>
          </w:tcPr>
          <w:p w:rsidR="00824E5F" w:rsidRPr="00041A9B" w:rsidRDefault="00824E5F" w:rsidP="00041A9B">
            <w:r w:rsidRPr="00041A9B">
              <w:rPr>
                <w:rFonts w:ascii="Times New Roman" w:hAnsi="Times New Roman"/>
                <w:i/>
                <w:color w:val="1C1C1C"/>
              </w:rPr>
              <w:t>Составляют словосочетания, тренируясь в употреблении предлогов</w:t>
            </w:r>
            <w:proofErr w:type="gramStart"/>
            <w:r w:rsidRPr="00041A9B">
              <w:rPr>
                <w:rFonts w:ascii="Times New Roman" w:hAnsi="Times New Roman"/>
                <w:i/>
                <w:color w:val="1C1C1C"/>
              </w:rPr>
              <w:t>..</w:t>
            </w:r>
            <w:proofErr w:type="gramEnd"/>
          </w:p>
        </w:tc>
        <w:tc>
          <w:tcPr>
            <w:tcW w:w="1560" w:type="dxa"/>
            <w:gridSpan w:val="4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t xml:space="preserve">Знакомятся с теоретическими сведениями. </w:t>
            </w:r>
          </w:p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t>Упр.2,с.221</w:t>
            </w:r>
          </w:p>
          <w:p w:rsidR="00824E5F" w:rsidRPr="00041A9B" w:rsidRDefault="00824E5F" w:rsidP="00041A9B">
            <w:r w:rsidRPr="00041A9B">
              <w:t>Упр.4,с222</w:t>
            </w:r>
          </w:p>
        </w:tc>
        <w:tc>
          <w:tcPr>
            <w:tcW w:w="851" w:type="dxa"/>
            <w:gridSpan w:val="6"/>
          </w:tcPr>
          <w:p w:rsidR="00824E5F" w:rsidRDefault="00346FEA" w:rsidP="00041A9B">
            <w:r>
              <w:t>21.05</w:t>
            </w:r>
          </w:p>
          <w:p w:rsidR="00346FEA" w:rsidRPr="00041A9B" w:rsidRDefault="00346FEA" w:rsidP="00041A9B">
            <w:r>
              <w:t>23.05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Междометие</w:t>
            </w:r>
          </w:p>
          <w:p w:rsidR="00824E5F" w:rsidRPr="00041A9B" w:rsidRDefault="00824E5F" w:rsidP="00041A9B">
            <w:r w:rsidRPr="00041A9B">
              <w:t>1</w:t>
            </w:r>
          </w:p>
        </w:tc>
        <w:tc>
          <w:tcPr>
            <w:tcW w:w="465" w:type="dxa"/>
            <w:gridSpan w:val="5"/>
          </w:tcPr>
          <w:p w:rsidR="00824E5F" w:rsidRPr="00041A9B" w:rsidRDefault="005D743A" w:rsidP="00041A9B">
            <w:r>
              <w:t>1</w:t>
            </w:r>
          </w:p>
        </w:tc>
        <w:tc>
          <w:tcPr>
            <w:tcW w:w="2144" w:type="dxa"/>
            <w:gridSpan w:val="5"/>
          </w:tcPr>
          <w:p w:rsidR="00824E5F" w:rsidRPr="00041A9B" w:rsidRDefault="00824E5F" w:rsidP="00346FEA">
            <w:r w:rsidRPr="00041A9B">
              <w:rPr>
                <w:rFonts w:ascii="Times New Roman" w:hAnsi="Times New Roman"/>
                <w:i/>
                <w:color w:val="1C1C1C"/>
              </w:rPr>
              <w:t>Уметь: применять знания на практике; проводить орфографический и пунктуационный анализ</w:t>
            </w:r>
          </w:p>
        </w:tc>
        <w:tc>
          <w:tcPr>
            <w:tcW w:w="1985" w:type="dxa"/>
            <w:gridSpan w:val="3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t>Знать: признаки междометий</w:t>
            </w:r>
          </w:p>
          <w:p w:rsidR="00824E5F" w:rsidRPr="00041A9B" w:rsidRDefault="00824E5F" w:rsidP="00041A9B">
            <w:pPr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1134" w:type="dxa"/>
            <w:vMerge w:val="restart"/>
          </w:tcPr>
          <w:p w:rsidR="00824E5F" w:rsidRPr="00041A9B" w:rsidRDefault="00824E5F" w:rsidP="00041A9B">
            <w:pPr>
              <w:rPr>
                <w:rStyle w:val="a6"/>
                <w:b w:val="0"/>
              </w:rPr>
            </w:pPr>
            <w:r w:rsidRPr="00041A9B">
              <w:rPr>
                <w:rStyle w:val="a6"/>
                <w:b w:val="0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  <w:p w:rsidR="00824E5F" w:rsidRPr="00041A9B" w:rsidRDefault="00824E5F" w:rsidP="00041A9B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gridSpan w:val="6"/>
          </w:tcPr>
          <w:p w:rsidR="00824E5F" w:rsidRPr="00041A9B" w:rsidRDefault="00824E5F" w:rsidP="00041A9B">
            <w:r w:rsidRPr="00041A9B">
              <w:rPr>
                <w:rFonts w:ascii="Times New Roman" w:hAnsi="Times New Roman"/>
                <w:i/>
                <w:color w:val="1C1C1C"/>
              </w:rPr>
              <w:lastRenderedPageBreak/>
              <w:t>Читают текст по ролям и списывают отрывок,</w:t>
            </w:r>
          </w:p>
        </w:tc>
        <w:tc>
          <w:tcPr>
            <w:tcW w:w="1560" w:type="dxa"/>
            <w:gridSpan w:val="4"/>
          </w:tcPr>
          <w:p w:rsidR="00824E5F" w:rsidRPr="00041A9B" w:rsidRDefault="00824E5F" w:rsidP="00041A9B">
            <w:pPr>
              <w:rPr>
                <w:rFonts w:ascii="Times New Roman" w:hAnsi="Times New Roman"/>
                <w:i/>
                <w:color w:val="1C1C1C"/>
              </w:rPr>
            </w:pPr>
            <w:r w:rsidRPr="00041A9B">
              <w:rPr>
                <w:rFonts w:ascii="Times New Roman" w:hAnsi="Times New Roman"/>
                <w:i/>
                <w:color w:val="1C1C1C"/>
              </w:rPr>
              <w:t>Распознают и дифференцируют предложения с разными междометиями</w:t>
            </w:r>
            <w:proofErr w:type="gramStart"/>
            <w:r w:rsidRPr="00041A9B">
              <w:rPr>
                <w:rFonts w:ascii="Times New Roman" w:hAnsi="Times New Roman"/>
                <w:i/>
                <w:color w:val="1C1C1C"/>
              </w:rPr>
              <w:t>..</w:t>
            </w:r>
            <w:proofErr w:type="gramEnd"/>
          </w:p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t>Упр.1(Устно)</w:t>
            </w:r>
            <w:proofErr w:type="gramStart"/>
            <w:r w:rsidRPr="00041A9B">
              <w:t>,с</w:t>
            </w:r>
            <w:proofErr w:type="gramEnd"/>
            <w:r w:rsidRPr="00041A9B">
              <w:t>.222</w:t>
            </w:r>
          </w:p>
        </w:tc>
        <w:tc>
          <w:tcPr>
            <w:tcW w:w="851" w:type="dxa"/>
            <w:gridSpan w:val="6"/>
          </w:tcPr>
          <w:p w:rsidR="00824E5F" w:rsidRPr="00041A9B" w:rsidRDefault="00346FEA" w:rsidP="00041A9B">
            <w:r>
              <w:t>28.05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  <w:tr w:rsidR="00346FEA" w:rsidRPr="00041A9B" w:rsidTr="00346FEA">
        <w:tc>
          <w:tcPr>
            <w:tcW w:w="483" w:type="dxa"/>
            <w:vMerge/>
          </w:tcPr>
          <w:p w:rsidR="00824E5F" w:rsidRPr="00041A9B" w:rsidRDefault="00824E5F" w:rsidP="00041A9B"/>
        </w:tc>
        <w:tc>
          <w:tcPr>
            <w:tcW w:w="896" w:type="dxa"/>
            <w:vMerge/>
          </w:tcPr>
          <w:p w:rsidR="00824E5F" w:rsidRPr="00041A9B" w:rsidRDefault="00824E5F" w:rsidP="00041A9B"/>
        </w:tc>
        <w:tc>
          <w:tcPr>
            <w:tcW w:w="423" w:type="dxa"/>
            <w:vMerge/>
          </w:tcPr>
          <w:p w:rsidR="00824E5F" w:rsidRPr="00041A9B" w:rsidRDefault="00824E5F" w:rsidP="00041A9B"/>
        </w:tc>
        <w:tc>
          <w:tcPr>
            <w:tcW w:w="1968" w:type="dxa"/>
          </w:tcPr>
          <w:p w:rsidR="00824E5F" w:rsidRPr="00041A9B" w:rsidRDefault="00824E5F" w:rsidP="00041A9B">
            <w:r w:rsidRPr="00041A9B">
              <w:t>Правописание  междометия</w:t>
            </w:r>
          </w:p>
          <w:p w:rsidR="00824E5F" w:rsidRPr="00041A9B" w:rsidRDefault="00824E5F" w:rsidP="00041A9B">
            <w:r w:rsidRPr="00041A9B">
              <w:t>1</w:t>
            </w:r>
          </w:p>
        </w:tc>
        <w:tc>
          <w:tcPr>
            <w:tcW w:w="480" w:type="dxa"/>
            <w:gridSpan w:val="6"/>
          </w:tcPr>
          <w:p w:rsidR="00824E5F" w:rsidRPr="00041A9B" w:rsidRDefault="005D743A" w:rsidP="00041A9B">
            <w:r>
              <w:t>1</w:t>
            </w:r>
          </w:p>
        </w:tc>
        <w:tc>
          <w:tcPr>
            <w:tcW w:w="2129" w:type="dxa"/>
            <w:gridSpan w:val="4"/>
          </w:tcPr>
          <w:p w:rsidR="00824E5F" w:rsidRPr="00041A9B" w:rsidRDefault="00824E5F" w:rsidP="00346FEA"/>
        </w:tc>
        <w:tc>
          <w:tcPr>
            <w:tcW w:w="1985" w:type="dxa"/>
            <w:gridSpan w:val="3"/>
          </w:tcPr>
          <w:p w:rsidR="00824E5F" w:rsidRPr="00041A9B" w:rsidRDefault="00824E5F" w:rsidP="00041A9B"/>
        </w:tc>
        <w:tc>
          <w:tcPr>
            <w:tcW w:w="1134" w:type="dxa"/>
            <w:vMerge/>
          </w:tcPr>
          <w:p w:rsidR="00824E5F" w:rsidRPr="00041A9B" w:rsidRDefault="00824E5F" w:rsidP="00041A9B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gridSpan w:val="6"/>
          </w:tcPr>
          <w:p w:rsidR="00824E5F" w:rsidRPr="00041A9B" w:rsidRDefault="00824E5F" w:rsidP="00041A9B"/>
        </w:tc>
        <w:tc>
          <w:tcPr>
            <w:tcW w:w="1560" w:type="dxa"/>
            <w:gridSpan w:val="4"/>
          </w:tcPr>
          <w:p w:rsidR="00824E5F" w:rsidRPr="00041A9B" w:rsidRDefault="00824E5F" w:rsidP="00041A9B"/>
        </w:tc>
        <w:tc>
          <w:tcPr>
            <w:tcW w:w="1275" w:type="dxa"/>
            <w:gridSpan w:val="4"/>
          </w:tcPr>
          <w:p w:rsidR="00824E5F" w:rsidRPr="00041A9B" w:rsidRDefault="00824E5F" w:rsidP="00041A9B">
            <w:r w:rsidRPr="00041A9B">
              <w:t>Упр.4,с.224</w:t>
            </w:r>
          </w:p>
        </w:tc>
        <w:tc>
          <w:tcPr>
            <w:tcW w:w="851" w:type="dxa"/>
            <w:gridSpan w:val="6"/>
          </w:tcPr>
          <w:p w:rsidR="00824E5F" w:rsidRPr="00041A9B" w:rsidRDefault="00346FEA" w:rsidP="00041A9B">
            <w:r>
              <w:t>30.05</w:t>
            </w:r>
          </w:p>
        </w:tc>
        <w:tc>
          <w:tcPr>
            <w:tcW w:w="1276" w:type="dxa"/>
            <w:gridSpan w:val="4"/>
          </w:tcPr>
          <w:p w:rsidR="00824E5F" w:rsidRPr="00041A9B" w:rsidRDefault="00824E5F" w:rsidP="00041A9B"/>
        </w:tc>
      </w:tr>
    </w:tbl>
    <w:p w:rsidR="006C2A9C" w:rsidRDefault="006C2A9C" w:rsidP="00041A9B"/>
    <w:p w:rsidR="006C2A9C" w:rsidRDefault="006C2A9C" w:rsidP="00041A9B"/>
    <w:p w:rsidR="00A15630" w:rsidRPr="00041A9B" w:rsidRDefault="00A15630" w:rsidP="00041A9B"/>
    <w:p w:rsidR="009434AF" w:rsidRPr="00041A9B" w:rsidRDefault="009434AF" w:rsidP="00041A9B"/>
    <w:p w:rsidR="00201A0C" w:rsidRPr="00041A9B" w:rsidRDefault="00201A0C" w:rsidP="00041A9B"/>
    <w:sectPr w:rsidR="00201A0C" w:rsidRPr="00041A9B" w:rsidSect="002E4AB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D2552"/>
    <w:rsid w:val="00041A9B"/>
    <w:rsid w:val="00090C3D"/>
    <w:rsid w:val="00095C09"/>
    <w:rsid w:val="000B5499"/>
    <w:rsid w:val="000C2B02"/>
    <w:rsid w:val="000D566B"/>
    <w:rsid w:val="000D5A2F"/>
    <w:rsid w:val="001011F4"/>
    <w:rsid w:val="00105C97"/>
    <w:rsid w:val="00127FFA"/>
    <w:rsid w:val="001521F5"/>
    <w:rsid w:val="00195343"/>
    <w:rsid w:val="001F02D6"/>
    <w:rsid w:val="001F13D9"/>
    <w:rsid w:val="001F5705"/>
    <w:rsid w:val="00201A0C"/>
    <w:rsid w:val="002020B4"/>
    <w:rsid w:val="002452FA"/>
    <w:rsid w:val="0029108C"/>
    <w:rsid w:val="002E2BFA"/>
    <w:rsid w:val="002E4AB5"/>
    <w:rsid w:val="002F7F2F"/>
    <w:rsid w:val="00346FEA"/>
    <w:rsid w:val="00362E66"/>
    <w:rsid w:val="003949CA"/>
    <w:rsid w:val="003A1679"/>
    <w:rsid w:val="003C0522"/>
    <w:rsid w:val="0040736C"/>
    <w:rsid w:val="004143B0"/>
    <w:rsid w:val="00424D9D"/>
    <w:rsid w:val="004449FA"/>
    <w:rsid w:val="0046642E"/>
    <w:rsid w:val="00474B92"/>
    <w:rsid w:val="004D004A"/>
    <w:rsid w:val="004F55A2"/>
    <w:rsid w:val="00547A6C"/>
    <w:rsid w:val="00566C9C"/>
    <w:rsid w:val="00585EEB"/>
    <w:rsid w:val="005A6D42"/>
    <w:rsid w:val="005B2D1E"/>
    <w:rsid w:val="005D743A"/>
    <w:rsid w:val="006000E0"/>
    <w:rsid w:val="006043F8"/>
    <w:rsid w:val="0066024D"/>
    <w:rsid w:val="00665330"/>
    <w:rsid w:val="00671C9B"/>
    <w:rsid w:val="00680203"/>
    <w:rsid w:val="006B64D2"/>
    <w:rsid w:val="006C2A9C"/>
    <w:rsid w:val="006D0F9C"/>
    <w:rsid w:val="006D2552"/>
    <w:rsid w:val="006E1803"/>
    <w:rsid w:val="00741B5B"/>
    <w:rsid w:val="00750538"/>
    <w:rsid w:val="0075102B"/>
    <w:rsid w:val="00824E5F"/>
    <w:rsid w:val="0083086C"/>
    <w:rsid w:val="00846D4B"/>
    <w:rsid w:val="0086214C"/>
    <w:rsid w:val="00862C4E"/>
    <w:rsid w:val="0086464D"/>
    <w:rsid w:val="00870305"/>
    <w:rsid w:val="008A2358"/>
    <w:rsid w:val="008A285B"/>
    <w:rsid w:val="008F478A"/>
    <w:rsid w:val="0091673C"/>
    <w:rsid w:val="00934421"/>
    <w:rsid w:val="009434AF"/>
    <w:rsid w:val="00951338"/>
    <w:rsid w:val="00990D0B"/>
    <w:rsid w:val="009947AB"/>
    <w:rsid w:val="009B1F89"/>
    <w:rsid w:val="009D5F04"/>
    <w:rsid w:val="009F1AE5"/>
    <w:rsid w:val="00A15630"/>
    <w:rsid w:val="00A30E3A"/>
    <w:rsid w:val="00A44808"/>
    <w:rsid w:val="00A5027F"/>
    <w:rsid w:val="00A60209"/>
    <w:rsid w:val="00A8740A"/>
    <w:rsid w:val="00A9290E"/>
    <w:rsid w:val="00AC3D11"/>
    <w:rsid w:val="00AC7A94"/>
    <w:rsid w:val="00AE623A"/>
    <w:rsid w:val="00B40C65"/>
    <w:rsid w:val="00B52C6A"/>
    <w:rsid w:val="00B536A4"/>
    <w:rsid w:val="00B803E4"/>
    <w:rsid w:val="00B91218"/>
    <w:rsid w:val="00BA01E1"/>
    <w:rsid w:val="00BC4566"/>
    <w:rsid w:val="00BD3B07"/>
    <w:rsid w:val="00C13F62"/>
    <w:rsid w:val="00C567F1"/>
    <w:rsid w:val="00C65F95"/>
    <w:rsid w:val="00C8352E"/>
    <w:rsid w:val="00C9027B"/>
    <w:rsid w:val="00CB4ED7"/>
    <w:rsid w:val="00CD5B25"/>
    <w:rsid w:val="00CE278E"/>
    <w:rsid w:val="00D17986"/>
    <w:rsid w:val="00D6095A"/>
    <w:rsid w:val="00D62D7F"/>
    <w:rsid w:val="00D667BA"/>
    <w:rsid w:val="00D7043E"/>
    <w:rsid w:val="00D75E50"/>
    <w:rsid w:val="00D90970"/>
    <w:rsid w:val="00DC38EC"/>
    <w:rsid w:val="00E5594C"/>
    <w:rsid w:val="00E65716"/>
    <w:rsid w:val="00E7053F"/>
    <w:rsid w:val="00E81020"/>
    <w:rsid w:val="00EB01A3"/>
    <w:rsid w:val="00EB2B2A"/>
    <w:rsid w:val="00EC4DE0"/>
    <w:rsid w:val="00ED4202"/>
    <w:rsid w:val="00F21682"/>
    <w:rsid w:val="00FD3FBC"/>
    <w:rsid w:val="00FE52AF"/>
    <w:rsid w:val="00FF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764"/>
    <w:pPr>
      <w:ind w:left="720"/>
      <w:contextualSpacing/>
    </w:pPr>
  </w:style>
  <w:style w:type="paragraph" w:customStyle="1" w:styleId="texturok">
    <w:name w:val="text_urok"/>
    <w:basedOn w:val="a"/>
    <w:link w:val="texturok0"/>
    <w:rsid w:val="00680203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urok0">
    <w:name w:val="text_urok Знак"/>
    <w:basedOn w:val="a0"/>
    <w:link w:val="texturok"/>
    <w:rsid w:val="00680203"/>
    <w:rPr>
      <w:rFonts w:ascii="SchoolBookC" w:eastAsia="Times New Roman" w:hAnsi="SchoolBookC" w:cs="SchoolBookC"/>
      <w:color w:val="000000"/>
      <w:lang w:eastAsia="ru-RU"/>
    </w:rPr>
  </w:style>
  <w:style w:type="paragraph" w:styleId="a5">
    <w:name w:val="Normal (Web)"/>
    <w:basedOn w:val="a"/>
    <w:uiPriority w:val="99"/>
    <w:unhideWhenUsed/>
    <w:rsid w:val="00A9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4143B0"/>
    <w:rPr>
      <w:b/>
      <w:bCs/>
    </w:rPr>
  </w:style>
  <w:style w:type="character" w:customStyle="1" w:styleId="apple-style-span">
    <w:name w:val="apple-style-span"/>
    <w:basedOn w:val="a0"/>
    <w:rsid w:val="00C8352E"/>
  </w:style>
  <w:style w:type="paragraph" w:customStyle="1" w:styleId="Standard">
    <w:name w:val="Standard"/>
    <w:rsid w:val="008F478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B52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E9C8-77C2-4A8F-BA70-6B49314D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3153</Words>
  <Characters>17977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11sk</dc:creator>
  <cp:lastModifiedBy>1</cp:lastModifiedBy>
  <cp:revision>5</cp:revision>
  <dcterms:created xsi:type="dcterms:W3CDTF">2018-06-26T14:29:00Z</dcterms:created>
  <dcterms:modified xsi:type="dcterms:W3CDTF">2018-08-14T06:53:00Z</dcterms:modified>
</cp:coreProperties>
</file>