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8DE" w:rsidRPr="00BA0C15" w:rsidRDefault="000848DE" w:rsidP="00BA0C15">
      <w:pPr>
        <w:tabs>
          <w:tab w:val="left" w:pos="4020"/>
        </w:tabs>
        <w:spacing w:after="0" w:line="240" w:lineRule="auto"/>
        <w:rPr>
          <w:rFonts w:ascii="Times New Roman" w:hAnsi="Times New Roman" w:cs="Times New Roman"/>
          <w:sz w:val="24"/>
          <w:szCs w:val="24"/>
        </w:rPr>
      </w:pPr>
    </w:p>
    <w:p w:rsidR="00383CAF" w:rsidRPr="00383CAF" w:rsidRDefault="00383CAF" w:rsidP="00383CAF">
      <w:pPr>
        <w:pStyle w:val="a5"/>
        <w:jc w:val="center"/>
        <w:rPr>
          <w:b/>
        </w:rPr>
      </w:pPr>
      <w:r w:rsidRPr="00383CAF">
        <w:rPr>
          <w:b/>
        </w:rPr>
        <w:t>МУНИЦИПАЛЬНОЕ КАЗЁННОЕ ОБЩЕОБРАЗОВАТЕЛЬНОЕ УЧРЕЖДЕНИЕ</w:t>
      </w:r>
    </w:p>
    <w:p w:rsidR="00383CAF" w:rsidRPr="00383CAF" w:rsidRDefault="00383CAF" w:rsidP="00383CAF">
      <w:pPr>
        <w:pStyle w:val="a5"/>
        <w:jc w:val="center"/>
        <w:rPr>
          <w:b/>
        </w:rPr>
      </w:pPr>
      <w:r w:rsidRPr="00383CAF">
        <w:rPr>
          <w:b/>
        </w:rPr>
        <w:t>«СРЕДНЯЯ ОБЩЕОБРАЗОВАТЕЛЬНАЯ ШКОЛА №11 ГОРОДСКОГО ОКРУГА «ГОРОД КИЗЛЯР»</w:t>
      </w:r>
    </w:p>
    <w:p w:rsidR="00383CAF" w:rsidRPr="00383CAF" w:rsidRDefault="00383CAF" w:rsidP="00383CAF">
      <w:pPr>
        <w:pStyle w:val="a5"/>
        <w:jc w:val="center"/>
        <w:rPr>
          <w:sz w:val="24"/>
        </w:rPr>
      </w:pPr>
      <w:r w:rsidRPr="00383CAF">
        <w:rPr>
          <w:b/>
          <w:sz w:val="24"/>
        </w:rPr>
        <w:t>_________________________________________________________________</w:t>
      </w:r>
      <w:r w:rsidRPr="00383CAF">
        <w:rPr>
          <w:b/>
          <w:sz w:val="24"/>
        </w:rPr>
        <w:t>__________________</w:t>
      </w:r>
    </w:p>
    <w:p w:rsidR="00383CAF" w:rsidRPr="00383CAF" w:rsidRDefault="00383CAF" w:rsidP="00383CAF">
      <w:pPr>
        <w:pStyle w:val="a5"/>
        <w:rPr>
          <w:sz w:val="24"/>
        </w:rPr>
      </w:pPr>
      <w:r w:rsidRPr="00383CAF">
        <w:rPr>
          <w:sz w:val="24"/>
        </w:rPr>
        <w:t>РД г. Кизляр</w:t>
      </w:r>
    </w:p>
    <w:p w:rsidR="00383CAF" w:rsidRPr="00383CAF" w:rsidRDefault="00383CAF" w:rsidP="00383CAF">
      <w:pPr>
        <w:pStyle w:val="a5"/>
        <w:rPr>
          <w:sz w:val="24"/>
        </w:rPr>
      </w:pPr>
      <w:proofErr w:type="spellStart"/>
      <w:r w:rsidRPr="00383CAF">
        <w:rPr>
          <w:sz w:val="24"/>
        </w:rPr>
        <w:t>пгт</w:t>
      </w:r>
      <w:proofErr w:type="spellEnd"/>
      <w:r w:rsidRPr="00383CAF">
        <w:rPr>
          <w:sz w:val="24"/>
        </w:rPr>
        <w:t>. Комсомольский</w:t>
      </w:r>
    </w:p>
    <w:p w:rsidR="00383CAF" w:rsidRPr="00383CAF" w:rsidRDefault="00383CAF" w:rsidP="00383CAF">
      <w:pPr>
        <w:pStyle w:val="a5"/>
        <w:rPr>
          <w:sz w:val="24"/>
        </w:rPr>
      </w:pPr>
      <w:r w:rsidRPr="00383CAF">
        <w:rPr>
          <w:sz w:val="24"/>
        </w:rPr>
        <w:t>пер. Школьный, 7</w:t>
      </w:r>
    </w:p>
    <w:p w:rsidR="00383CAF" w:rsidRPr="00383CAF" w:rsidRDefault="00383CAF" w:rsidP="00383CAF">
      <w:pPr>
        <w:pStyle w:val="a5"/>
        <w:rPr>
          <w:i/>
          <w:sz w:val="24"/>
        </w:rPr>
      </w:pPr>
      <w:r w:rsidRPr="00383CAF">
        <w:rPr>
          <w:sz w:val="24"/>
        </w:rPr>
        <w:t>2-12-60</w:t>
      </w:r>
    </w:p>
    <w:p w:rsidR="00383CAF" w:rsidRPr="00383CAF" w:rsidRDefault="00383CAF" w:rsidP="00383CAF">
      <w:pPr>
        <w:pStyle w:val="a5"/>
        <w:rPr>
          <w:bCs/>
          <w:sz w:val="36"/>
          <w:szCs w:val="28"/>
        </w:rPr>
      </w:pPr>
    </w:p>
    <w:p w:rsidR="00383CAF" w:rsidRPr="00383CAF" w:rsidRDefault="00383CAF" w:rsidP="00383CAF">
      <w:pPr>
        <w:pStyle w:val="a5"/>
        <w:rPr>
          <w:sz w:val="24"/>
        </w:rPr>
      </w:pPr>
      <w:r w:rsidRPr="00383CAF">
        <w:rPr>
          <w:sz w:val="24"/>
        </w:rPr>
        <w:t xml:space="preserve">                                                           </w:t>
      </w:r>
      <w:r>
        <w:rPr>
          <w:sz w:val="24"/>
        </w:rPr>
        <w:t xml:space="preserve">                                                            </w:t>
      </w:r>
      <w:r w:rsidRPr="00383CAF">
        <w:rPr>
          <w:sz w:val="24"/>
        </w:rPr>
        <w:t>Утверждено</w:t>
      </w:r>
    </w:p>
    <w:p w:rsidR="00383CAF" w:rsidRPr="00383CAF" w:rsidRDefault="00383CAF" w:rsidP="00383CAF">
      <w:pPr>
        <w:pStyle w:val="a5"/>
        <w:rPr>
          <w:sz w:val="24"/>
        </w:rPr>
      </w:pPr>
      <w:r w:rsidRPr="00383CAF">
        <w:rPr>
          <w:sz w:val="24"/>
        </w:rPr>
        <w:t xml:space="preserve">                                                                                                 </w:t>
      </w:r>
    </w:p>
    <w:p w:rsidR="00383CAF" w:rsidRPr="00383CAF" w:rsidRDefault="00383CAF" w:rsidP="00383CAF">
      <w:pPr>
        <w:pStyle w:val="a5"/>
        <w:rPr>
          <w:sz w:val="24"/>
        </w:rPr>
      </w:pPr>
      <w:r w:rsidRPr="00383CAF">
        <w:rPr>
          <w:sz w:val="24"/>
        </w:rPr>
        <w:t xml:space="preserve"> </w:t>
      </w:r>
      <w:r>
        <w:rPr>
          <w:sz w:val="24"/>
        </w:rPr>
        <w:t xml:space="preserve">                                                                                                                    </w:t>
      </w:r>
      <w:r w:rsidRPr="00383CAF">
        <w:rPr>
          <w:sz w:val="24"/>
        </w:rPr>
        <w:t xml:space="preserve"> Приказ № 82/1   30.08.2020г.</w:t>
      </w:r>
    </w:p>
    <w:p w:rsidR="00D34102" w:rsidRDefault="00D34102" w:rsidP="003B7480">
      <w:pPr>
        <w:spacing w:after="0" w:line="240" w:lineRule="auto"/>
        <w:rPr>
          <w:rFonts w:ascii="Times New Roman" w:eastAsia="Calibri" w:hAnsi="Times New Roman" w:cs="Times New Roman"/>
          <w:b/>
          <w:sz w:val="24"/>
          <w:szCs w:val="24"/>
        </w:rPr>
      </w:pPr>
    </w:p>
    <w:p w:rsidR="00D96CB1" w:rsidRDefault="00D96CB1" w:rsidP="00D96CB1">
      <w:pPr>
        <w:framePr w:wrap="none" w:vAnchor="page" w:hAnchor="page" w:x="2598" w:y="3668"/>
        <w:rPr>
          <w:sz w:val="2"/>
          <w:szCs w:val="2"/>
        </w:rPr>
      </w:pPr>
    </w:p>
    <w:p w:rsidR="003E1571" w:rsidRDefault="003E1571" w:rsidP="00D96CB1">
      <w:pPr>
        <w:spacing w:after="0" w:line="240" w:lineRule="auto"/>
        <w:rPr>
          <w:rFonts w:ascii="Times New Roman" w:eastAsia="Times New Roman" w:hAnsi="Times New Roman" w:cs="Times New Roman"/>
          <w:b/>
          <w:bCs/>
          <w:sz w:val="24"/>
          <w:szCs w:val="24"/>
          <w:lang w:eastAsia="ru-RU"/>
        </w:rPr>
      </w:pPr>
    </w:p>
    <w:p w:rsidR="00DC7B6F" w:rsidRPr="00DC7B6F" w:rsidRDefault="00DC7B6F" w:rsidP="00BA0C15">
      <w:pPr>
        <w:spacing w:after="0" w:line="240" w:lineRule="auto"/>
        <w:jc w:val="center"/>
        <w:rPr>
          <w:rFonts w:ascii="Times New Roman" w:eastAsia="Times New Roman" w:hAnsi="Times New Roman" w:cs="Times New Roman"/>
          <w:b/>
          <w:bCs/>
          <w:i/>
          <w:sz w:val="48"/>
          <w:szCs w:val="48"/>
          <w:lang w:eastAsia="ru-RU"/>
        </w:rPr>
      </w:pPr>
      <w:r w:rsidRPr="00DC7B6F">
        <w:rPr>
          <w:rFonts w:ascii="Times New Roman" w:eastAsia="Times New Roman" w:hAnsi="Times New Roman" w:cs="Times New Roman"/>
          <w:b/>
          <w:bCs/>
          <w:i/>
          <w:sz w:val="48"/>
          <w:szCs w:val="48"/>
          <w:lang w:eastAsia="ru-RU"/>
        </w:rPr>
        <w:t>Программа школы здорового питания</w:t>
      </w:r>
    </w:p>
    <w:p w:rsidR="00DC7B6F" w:rsidRDefault="00DC7B6F" w:rsidP="00BA0C15">
      <w:pPr>
        <w:spacing w:after="0" w:line="240" w:lineRule="auto"/>
        <w:jc w:val="center"/>
        <w:rPr>
          <w:rFonts w:ascii="Times New Roman" w:eastAsia="Times New Roman" w:hAnsi="Times New Roman" w:cs="Times New Roman"/>
          <w:b/>
          <w:bCs/>
          <w:i/>
          <w:sz w:val="72"/>
          <w:szCs w:val="72"/>
          <w:lang w:eastAsia="ru-RU"/>
        </w:rPr>
      </w:pPr>
      <w:r w:rsidRPr="00DC7B6F">
        <w:rPr>
          <w:rFonts w:ascii="Times New Roman" w:eastAsia="Times New Roman" w:hAnsi="Times New Roman" w:cs="Times New Roman"/>
          <w:b/>
          <w:bCs/>
          <w:i/>
          <w:sz w:val="72"/>
          <w:szCs w:val="72"/>
          <w:lang w:eastAsia="ru-RU"/>
        </w:rPr>
        <w:t xml:space="preserve">«Правильное питание-путь к здоровью и успешному обучению» </w:t>
      </w:r>
    </w:p>
    <w:p w:rsidR="00D34102" w:rsidRDefault="00D34102" w:rsidP="00BA0C15">
      <w:pPr>
        <w:spacing w:after="0" w:line="240" w:lineRule="auto"/>
        <w:jc w:val="center"/>
        <w:rPr>
          <w:rFonts w:ascii="Times New Roman" w:eastAsia="Times New Roman" w:hAnsi="Times New Roman" w:cs="Times New Roman"/>
          <w:b/>
          <w:bCs/>
          <w:i/>
          <w:sz w:val="72"/>
          <w:szCs w:val="72"/>
          <w:lang w:eastAsia="ru-RU"/>
        </w:rPr>
      </w:pPr>
    </w:p>
    <w:p w:rsidR="00DC7B6F" w:rsidRPr="00DC7B6F" w:rsidRDefault="00DC7B6F" w:rsidP="003B7480">
      <w:pPr>
        <w:spacing w:after="0" w:line="240" w:lineRule="auto"/>
        <w:rPr>
          <w:rFonts w:ascii="Times New Roman" w:eastAsia="Times New Roman" w:hAnsi="Times New Roman" w:cs="Times New Roman"/>
          <w:b/>
          <w:bCs/>
          <w:i/>
          <w:sz w:val="40"/>
          <w:szCs w:val="40"/>
          <w:lang w:eastAsia="ru-RU"/>
        </w:rPr>
      </w:pPr>
    </w:p>
    <w:p w:rsidR="003E1571" w:rsidRPr="00BA0C15" w:rsidRDefault="00AC62D6" w:rsidP="00BA0C15">
      <w:pPr>
        <w:spacing w:after="0" w:line="240" w:lineRule="auto"/>
        <w:jc w:val="center"/>
        <w:rPr>
          <w:rFonts w:ascii="Times New Roman" w:eastAsia="Times New Roman" w:hAnsi="Times New Roman" w:cs="Times New Roman"/>
          <w:b/>
          <w:bCs/>
          <w:sz w:val="24"/>
          <w:szCs w:val="24"/>
          <w:lang w:eastAsia="ru-RU"/>
        </w:rPr>
      </w:pPr>
      <w:r w:rsidRPr="00BA0C15">
        <w:rPr>
          <w:rFonts w:ascii="Times New Roman" w:hAnsi="Times New Roman" w:cs="Times New Roman"/>
          <w:noProof/>
          <w:sz w:val="24"/>
          <w:szCs w:val="24"/>
          <w:lang w:eastAsia="ru-RU"/>
        </w:rPr>
        <w:drawing>
          <wp:inline distT="0" distB="0" distL="0" distR="0">
            <wp:extent cx="3533775" cy="3377565"/>
            <wp:effectExtent l="0" t="0" r="0" b="0"/>
            <wp:docPr id="8" name="Рисунок 8" descr="pit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tanie"/>
                    <pic:cNvPicPr>
                      <a:picLocks noChangeAspect="1" noChangeArrowheads="1"/>
                    </pic:cNvPicPr>
                  </pic:nvPicPr>
                  <pic:blipFill>
                    <a:blip r:embed="rId8" cstate="print"/>
                    <a:srcRect/>
                    <a:stretch>
                      <a:fillRect/>
                    </a:stretch>
                  </pic:blipFill>
                  <pic:spPr bwMode="auto">
                    <a:xfrm>
                      <a:off x="0" y="0"/>
                      <a:ext cx="3533775" cy="3377565"/>
                    </a:xfrm>
                    <a:prstGeom prst="rect">
                      <a:avLst/>
                    </a:prstGeom>
                    <a:noFill/>
                    <a:ln w="9525">
                      <a:noFill/>
                      <a:miter lim="800000"/>
                      <a:headEnd/>
                      <a:tailEnd/>
                    </a:ln>
                  </pic:spPr>
                </pic:pic>
              </a:graphicData>
            </a:graphic>
          </wp:inline>
        </w:drawing>
      </w:r>
    </w:p>
    <w:p w:rsidR="003E1571" w:rsidRPr="00BA0C15" w:rsidRDefault="003E1571" w:rsidP="00BA0C15">
      <w:pPr>
        <w:spacing w:after="0" w:line="240" w:lineRule="auto"/>
        <w:jc w:val="center"/>
        <w:rPr>
          <w:rFonts w:ascii="Times New Roman" w:eastAsia="Times New Roman" w:hAnsi="Times New Roman" w:cs="Times New Roman"/>
          <w:b/>
          <w:bCs/>
          <w:sz w:val="24"/>
          <w:szCs w:val="24"/>
          <w:lang w:eastAsia="ru-RU"/>
        </w:rPr>
      </w:pPr>
    </w:p>
    <w:p w:rsidR="003E1571" w:rsidRPr="00BA0C15" w:rsidRDefault="003E1571" w:rsidP="00BA0C15">
      <w:pPr>
        <w:spacing w:after="0" w:line="240" w:lineRule="auto"/>
        <w:jc w:val="center"/>
        <w:rPr>
          <w:rFonts w:ascii="Times New Roman" w:eastAsia="Times New Roman" w:hAnsi="Times New Roman" w:cs="Times New Roman"/>
          <w:b/>
          <w:bCs/>
          <w:sz w:val="24"/>
          <w:szCs w:val="24"/>
          <w:lang w:eastAsia="ru-RU"/>
        </w:rPr>
      </w:pPr>
    </w:p>
    <w:p w:rsidR="003E1571" w:rsidRPr="00BA0C15" w:rsidRDefault="003E1571" w:rsidP="00BA0C15">
      <w:pPr>
        <w:spacing w:after="0" w:line="240" w:lineRule="auto"/>
        <w:rPr>
          <w:rFonts w:ascii="Times New Roman" w:eastAsia="Times New Roman" w:hAnsi="Times New Roman" w:cs="Times New Roman"/>
          <w:b/>
          <w:bCs/>
          <w:sz w:val="24"/>
          <w:szCs w:val="24"/>
          <w:lang w:eastAsia="ru-RU"/>
        </w:rPr>
      </w:pPr>
    </w:p>
    <w:p w:rsidR="00F8203C" w:rsidRPr="00BA0C15" w:rsidRDefault="00D34102" w:rsidP="00BA0C1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2020</w:t>
      </w:r>
    </w:p>
    <w:p w:rsidR="000B4690" w:rsidRPr="00BA0C15" w:rsidRDefault="000B4690" w:rsidP="00CF7887">
      <w:pPr>
        <w:spacing w:after="0" w:line="240" w:lineRule="auto"/>
        <w:rPr>
          <w:rFonts w:ascii="Times New Roman" w:eastAsia="Times New Roman" w:hAnsi="Times New Roman" w:cs="Times New Roman"/>
          <w:b/>
          <w:bCs/>
          <w:sz w:val="24"/>
          <w:szCs w:val="24"/>
          <w:lang w:eastAsia="ru-RU"/>
        </w:rPr>
      </w:pPr>
    </w:p>
    <w:p w:rsidR="00D34102" w:rsidRDefault="00D34102" w:rsidP="00D34102">
      <w:pPr>
        <w:rPr>
          <w:b/>
          <w:bCs/>
          <w:u w:val="single"/>
        </w:rPr>
      </w:pPr>
    </w:p>
    <w:p w:rsidR="00D34102" w:rsidRPr="00D34102" w:rsidRDefault="00D34102" w:rsidP="00D34102">
      <w:pPr>
        <w:rPr>
          <w:b/>
          <w:bCs/>
          <w:u w:val="single"/>
        </w:rPr>
      </w:pPr>
    </w:p>
    <w:p w:rsidR="00EA6547" w:rsidRPr="00BA0C15" w:rsidRDefault="00EA6547" w:rsidP="00D34102">
      <w:pPr>
        <w:pStyle w:val="a8"/>
        <w:numPr>
          <w:ilvl w:val="0"/>
          <w:numId w:val="42"/>
        </w:numPr>
        <w:rPr>
          <w:b/>
          <w:bCs/>
          <w:u w:val="single"/>
        </w:rPr>
      </w:pPr>
      <w:r w:rsidRPr="00BA0C15">
        <w:rPr>
          <w:b/>
          <w:bCs/>
          <w:u w:val="single"/>
        </w:rPr>
        <w:t>Паспорт программы</w:t>
      </w:r>
    </w:p>
    <w:p w:rsidR="001621AC" w:rsidRPr="00BA0C15" w:rsidRDefault="001621AC" w:rsidP="00BA0C15">
      <w:pPr>
        <w:pStyle w:val="a8"/>
        <w:rPr>
          <w:u w:val="single"/>
        </w:rPr>
      </w:pPr>
    </w:p>
    <w:tbl>
      <w:tblPr>
        <w:tblW w:w="11483" w:type="dxa"/>
        <w:tblInd w:w="-743" w:type="dxa"/>
        <w:tblCellMar>
          <w:left w:w="0" w:type="dxa"/>
          <w:right w:w="0" w:type="dxa"/>
        </w:tblCellMar>
        <w:tblLook w:val="04A0" w:firstRow="1" w:lastRow="0" w:firstColumn="1" w:lastColumn="0" w:noHBand="0" w:noVBand="1"/>
      </w:tblPr>
      <w:tblGrid>
        <w:gridCol w:w="2127"/>
        <w:gridCol w:w="9356"/>
      </w:tblGrid>
      <w:tr w:rsidR="00EA6547" w:rsidRPr="00BA0C15" w:rsidTr="00D34102">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1. Наименование Программы</w:t>
            </w:r>
          </w:p>
        </w:tc>
        <w:tc>
          <w:tcPr>
            <w:tcW w:w="935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Программа «Правильное питание – путь </w:t>
            </w:r>
            <w:r w:rsidR="00CF7887" w:rsidRPr="00BA0C15">
              <w:rPr>
                <w:rFonts w:ascii="Times New Roman" w:eastAsia="Times New Roman" w:hAnsi="Times New Roman" w:cs="Times New Roman"/>
                <w:sz w:val="24"/>
                <w:szCs w:val="24"/>
                <w:lang w:eastAsia="ru-RU"/>
              </w:rPr>
              <w:t>к здоровью</w:t>
            </w:r>
            <w:r w:rsidRPr="00BA0C15">
              <w:rPr>
                <w:rFonts w:ascii="Times New Roman" w:eastAsia="Times New Roman" w:hAnsi="Times New Roman" w:cs="Times New Roman"/>
                <w:sz w:val="24"/>
                <w:szCs w:val="24"/>
                <w:lang w:eastAsia="ru-RU"/>
              </w:rPr>
              <w:t xml:space="preserve"> и успе</w:t>
            </w:r>
            <w:r w:rsidR="00550490" w:rsidRPr="00BA0C15">
              <w:rPr>
                <w:rFonts w:ascii="Times New Roman" w:eastAsia="Times New Roman" w:hAnsi="Times New Roman" w:cs="Times New Roman"/>
                <w:sz w:val="24"/>
                <w:szCs w:val="24"/>
                <w:lang w:eastAsia="ru-RU"/>
              </w:rPr>
              <w:t>шному об</w:t>
            </w:r>
            <w:r w:rsidR="00CF7887">
              <w:rPr>
                <w:rFonts w:ascii="Times New Roman" w:eastAsia="Times New Roman" w:hAnsi="Times New Roman" w:cs="Times New Roman"/>
                <w:sz w:val="24"/>
                <w:szCs w:val="24"/>
                <w:lang w:eastAsia="ru-RU"/>
              </w:rPr>
              <w:t>учению» на период с 2020 по 2024</w:t>
            </w:r>
            <w:r w:rsidRPr="00BA0C15">
              <w:rPr>
                <w:rFonts w:ascii="Times New Roman" w:eastAsia="Times New Roman" w:hAnsi="Times New Roman" w:cs="Times New Roman"/>
                <w:sz w:val="24"/>
                <w:szCs w:val="24"/>
                <w:lang w:eastAsia="ru-RU"/>
              </w:rPr>
              <w:t xml:space="preserve"> гг. </w:t>
            </w:r>
          </w:p>
        </w:tc>
      </w:tr>
      <w:tr w:rsidR="00EA6547" w:rsidRPr="00BA0C15" w:rsidTr="00D3410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2. Основание для разработки Программы</w:t>
            </w:r>
          </w:p>
        </w:tc>
        <w:tc>
          <w:tcPr>
            <w:tcW w:w="9356"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Конвенция о правах ребенка.</w:t>
            </w:r>
          </w:p>
          <w:p w:rsidR="00EA6547" w:rsidRPr="00BA0C15" w:rsidRDefault="00EA6547" w:rsidP="00BA0C15">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Закон РФ «Об основных гарантиях прав ребенка».</w:t>
            </w:r>
          </w:p>
          <w:p w:rsidR="00EA6547" w:rsidRPr="00BA0C15" w:rsidRDefault="00EA6547" w:rsidP="00BA0C15">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Закон Российской Федерации «Об образовании</w:t>
            </w:r>
            <w:r w:rsidR="00B02652" w:rsidRPr="00BA0C15">
              <w:rPr>
                <w:rFonts w:ascii="Times New Roman" w:eastAsia="Times New Roman" w:hAnsi="Times New Roman" w:cs="Times New Roman"/>
                <w:sz w:val="24"/>
                <w:szCs w:val="24"/>
                <w:lang w:eastAsia="ru-RU"/>
              </w:rPr>
              <w:t xml:space="preserve"> в РФ</w:t>
            </w:r>
            <w:r w:rsidRPr="00BA0C15">
              <w:rPr>
                <w:rFonts w:ascii="Times New Roman" w:eastAsia="Times New Roman" w:hAnsi="Times New Roman" w:cs="Times New Roman"/>
                <w:sz w:val="24"/>
                <w:szCs w:val="24"/>
                <w:lang w:eastAsia="ru-RU"/>
              </w:rPr>
              <w:t xml:space="preserve">» от </w:t>
            </w:r>
            <w:r w:rsidRPr="00BA0C15">
              <w:rPr>
                <w:rFonts w:ascii="Times New Roman" w:hAnsi="Times New Roman" w:cs="Times New Roman"/>
                <w:sz w:val="24"/>
                <w:szCs w:val="24"/>
              </w:rPr>
              <w:t>29 декабря 2012 г. N 273</w:t>
            </w:r>
          </w:p>
          <w:p w:rsidR="00EA6547" w:rsidRPr="00BA0C15" w:rsidRDefault="00EA6547" w:rsidP="00BA0C15">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СанПин 2.4.2.1178-02 «Гигиенические требования к условиям  обучения в ОУ»</w:t>
            </w:r>
          </w:p>
          <w:p w:rsidR="00EA6547" w:rsidRPr="00BA0C15" w:rsidRDefault="00EA6547" w:rsidP="00BA0C15">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СанПин 2.4.5.2409-08 «Санитарно-эпидемиологические требования к организации питания обучающихся в ОУ, учреждениях начального и среднего профессионального образования»</w:t>
            </w:r>
          </w:p>
          <w:p w:rsidR="00EA6547" w:rsidRPr="00CE14FE" w:rsidRDefault="00EA6547" w:rsidP="005B52D0">
            <w:pPr>
              <w:numPr>
                <w:ilvl w:val="0"/>
                <w:numId w:val="1"/>
              </w:numPr>
              <w:spacing w:after="0" w:line="240" w:lineRule="auto"/>
              <w:jc w:val="both"/>
              <w:rPr>
                <w:rFonts w:ascii="Times New Roman" w:eastAsia="Times New Roman" w:hAnsi="Times New Roman" w:cs="Times New Roman"/>
                <w:sz w:val="24"/>
                <w:szCs w:val="24"/>
                <w:lang w:eastAsia="ru-RU"/>
              </w:rPr>
            </w:pPr>
            <w:r w:rsidRPr="00CE14FE">
              <w:rPr>
                <w:rFonts w:ascii="Times New Roman" w:eastAsia="Times New Roman" w:hAnsi="Times New Roman" w:cs="Times New Roman"/>
                <w:sz w:val="24"/>
                <w:szCs w:val="24"/>
                <w:lang w:eastAsia="ru-RU"/>
              </w:rPr>
              <w:t>Постановление главного са</w:t>
            </w:r>
            <w:r w:rsidR="00383CAF" w:rsidRPr="00CE14FE">
              <w:rPr>
                <w:rFonts w:ascii="Times New Roman" w:eastAsia="Times New Roman" w:hAnsi="Times New Roman" w:cs="Times New Roman"/>
                <w:sz w:val="24"/>
                <w:szCs w:val="24"/>
                <w:lang w:eastAsia="ru-RU"/>
              </w:rPr>
              <w:t>нитарного врача РФ от 30.06.2020 года №16</w:t>
            </w:r>
            <w:r w:rsidRPr="00CE14FE">
              <w:rPr>
                <w:rFonts w:ascii="Times New Roman" w:eastAsia="Times New Roman" w:hAnsi="Times New Roman" w:cs="Times New Roman"/>
                <w:sz w:val="24"/>
                <w:szCs w:val="24"/>
                <w:lang w:eastAsia="ru-RU"/>
              </w:rPr>
              <w:t xml:space="preserve"> «Об</w:t>
            </w:r>
            <w:r w:rsidR="005B52D0" w:rsidRPr="00CE14FE">
              <w:rPr>
                <w:rFonts w:ascii="Times New Roman" w:eastAsia="Times New Roman" w:hAnsi="Times New Roman" w:cs="Times New Roman"/>
                <w:sz w:val="24"/>
                <w:szCs w:val="24"/>
                <w:lang w:eastAsia="ru-RU"/>
              </w:rPr>
              <w:t xml:space="preserve">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005B52D0" w:rsidRPr="00CE14FE">
              <w:rPr>
                <w:rFonts w:ascii="Times New Roman" w:eastAsia="Times New Roman" w:hAnsi="Times New Roman" w:cs="Times New Roman"/>
                <w:sz w:val="24"/>
                <w:szCs w:val="24"/>
                <w:lang w:eastAsia="ru-RU"/>
              </w:rPr>
              <w:t>коронавирусной</w:t>
            </w:r>
            <w:proofErr w:type="spellEnd"/>
            <w:r w:rsidR="005B52D0" w:rsidRPr="00CE14FE">
              <w:rPr>
                <w:rFonts w:ascii="Times New Roman" w:eastAsia="Times New Roman" w:hAnsi="Times New Roman" w:cs="Times New Roman"/>
                <w:sz w:val="24"/>
                <w:szCs w:val="24"/>
                <w:lang w:eastAsia="ru-RU"/>
              </w:rPr>
              <w:t xml:space="preserve"> инфекции (</w:t>
            </w:r>
            <w:r w:rsidR="005B52D0" w:rsidRPr="00CE14FE">
              <w:rPr>
                <w:rFonts w:ascii="Times New Roman" w:eastAsia="Times New Roman" w:hAnsi="Times New Roman" w:cs="Times New Roman"/>
                <w:sz w:val="24"/>
                <w:szCs w:val="24"/>
                <w:lang w:val="en-US" w:eastAsia="ru-RU"/>
              </w:rPr>
              <w:t>COVID</w:t>
            </w:r>
            <w:r w:rsidR="005B52D0" w:rsidRPr="00CE14FE">
              <w:rPr>
                <w:rFonts w:ascii="Times New Roman" w:eastAsia="Times New Roman" w:hAnsi="Times New Roman" w:cs="Times New Roman"/>
                <w:sz w:val="24"/>
                <w:szCs w:val="24"/>
                <w:lang w:eastAsia="ru-RU"/>
              </w:rPr>
              <w:t>-19)</w:t>
            </w:r>
            <w:r w:rsidRPr="00CE14FE">
              <w:rPr>
                <w:rFonts w:ascii="Times New Roman" w:eastAsia="Times New Roman" w:hAnsi="Times New Roman" w:cs="Times New Roman"/>
                <w:sz w:val="24"/>
                <w:szCs w:val="24"/>
                <w:lang w:eastAsia="ru-RU"/>
              </w:rPr>
              <w:t>»</w:t>
            </w:r>
            <w:r w:rsidR="005B52D0" w:rsidRPr="00CE14FE">
              <w:rPr>
                <w:rFonts w:ascii="Times New Roman" w:eastAsia="Times New Roman" w:hAnsi="Times New Roman" w:cs="Times New Roman"/>
                <w:sz w:val="24"/>
                <w:szCs w:val="24"/>
                <w:lang w:eastAsia="ru-RU"/>
              </w:rPr>
              <w:t xml:space="preserve"> во исполнение Закона «Об образовании в РФ» от 29.12.2012г. № 273-ФЗ, ст.51, </w:t>
            </w:r>
            <w:proofErr w:type="spellStart"/>
            <w:r w:rsidR="005B52D0" w:rsidRPr="00CE14FE">
              <w:rPr>
                <w:rFonts w:ascii="Times New Roman" w:eastAsia="Times New Roman" w:hAnsi="Times New Roman" w:cs="Times New Roman"/>
                <w:sz w:val="24"/>
                <w:szCs w:val="24"/>
                <w:lang w:eastAsia="ru-RU"/>
              </w:rPr>
              <w:t>СанПин</w:t>
            </w:r>
            <w:proofErr w:type="spellEnd"/>
          </w:p>
        </w:tc>
      </w:tr>
      <w:tr w:rsidR="00EA6547" w:rsidRPr="00BA0C15" w:rsidTr="00D3410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 xml:space="preserve">3. Разработчики Программы </w:t>
            </w:r>
          </w:p>
        </w:tc>
        <w:tc>
          <w:tcPr>
            <w:tcW w:w="9356"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Администрация</w:t>
            </w:r>
          </w:p>
        </w:tc>
      </w:tr>
      <w:tr w:rsidR="00EA6547" w:rsidRPr="00BA0C15" w:rsidTr="00D3410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 xml:space="preserve">4. Основные исполнители Программы </w:t>
            </w:r>
          </w:p>
        </w:tc>
        <w:tc>
          <w:tcPr>
            <w:tcW w:w="9356"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Администрация, педагогический коллектив школы, работники школьной столовой, родители.</w:t>
            </w:r>
          </w:p>
        </w:tc>
      </w:tr>
      <w:tr w:rsidR="00EA6547" w:rsidRPr="00BA0C15" w:rsidTr="00D3410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5. Цель Программы</w:t>
            </w:r>
          </w:p>
        </w:tc>
        <w:tc>
          <w:tcPr>
            <w:tcW w:w="9356"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здорового питания школьников в целях сохранения и укрепления их здоровья, а также профилактики заболеваний.            </w:t>
            </w:r>
          </w:p>
        </w:tc>
      </w:tr>
      <w:tr w:rsidR="00EA6547" w:rsidRPr="00BA0C15" w:rsidTr="00D3410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6. Основные задачи Программы</w:t>
            </w:r>
          </w:p>
        </w:tc>
        <w:tc>
          <w:tcPr>
            <w:tcW w:w="9356"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D34102" w:rsidP="00BA0C15">
            <w:pPr>
              <w:numPr>
                <w:ilvl w:val="0"/>
                <w:numId w:val="7"/>
              </w:numPr>
              <w:shd w:val="clear" w:color="auto" w:fill="FFFFFF"/>
              <w:spacing w:after="0" w:line="240" w:lineRule="auto"/>
              <w:ind w:right="19"/>
              <w:rPr>
                <w:rFonts w:ascii="Times New Roman" w:eastAsia="Times New Roman" w:hAnsi="Times New Roman" w:cs="Times New Roman"/>
                <w:sz w:val="24"/>
                <w:szCs w:val="24"/>
                <w:lang w:eastAsia="ru-RU"/>
              </w:rPr>
            </w:pPr>
            <w:r>
              <w:rPr>
                <w:rFonts w:ascii="Times New Roman" w:eastAsia="Times New Roman" w:hAnsi="Times New Roman" w:cs="Times New Roman"/>
                <w:spacing w:val="12"/>
                <w:sz w:val="24"/>
                <w:szCs w:val="24"/>
                <w:lang w:eastAsia="ru-RU"/>
              </w:rPr>
              <w:t xml:space="preserve">обеспечение детей </w:t>
            </w:r>
            <w:r w:rsidR="00EA6547" w:rsidRPr="00BA0C15">
              <w:rPr>
                <w:rFonts w:ascii="Times New Roman" w:eastAsia="Times New Roman" w:hAnsi="Times New Roman" w:cs="Times New Roman"/>
                <w:spacing w:val="12"/>
                <w:sz w:val="24"/>
                <w:szCs w:val="24"/>
                <w:lang w:eastAsia="ru-RU"/>
              </w:rPr>
              <w:t xml:space="preserve">питанием, соответствующим возрастным </w:t>
            </w:r>
            <w:r w:rsidR="00EA6547" w:rsidRPr="00BA0C15">
              <w:rPr>
                <w:rFonts w:ascii="Times New Roman" w:eastAsia="Times New Roman" w:hAnsi="Times New Roman" w:cs="Times New Roman"/>
                <w:sz w:val="24"/>
                <w:szCs w:val="24"/>
                <w:lang w:eastAsia="ru-RU"/>
              </w:rPr>
              <w:t xml:space="preserve">физиологическим потребностям в пищевых веществах и энергии, принципам рационального и </w:t>
            </w:r>
            <w:r w:rsidR="00EA6547" w:rsidRPr="00BA0C15">
              <w:rPr>
                <w:rFonts w:ascii="Times New Roman" w:eastAsia="Times New Roman" w:hAnsi="Times New Roman" w:cs="Times New Roman"/>
                <w:spacing w:val="-1"/>
                <w:sz w:val="24"/>
                <w:szCs w:val="24"/>
                <w:lang w:eastAsia="ru-RU"/>
              </w:rPr>
              <w:t>сбалансированного питания;</w:t>
            </w:r>
          </w:p>
          <w:p w:rsidR="00EA6547" w:rsidRPr="00BA0C15" w:rsidRDefault="00EA6547" w:rsidP="00BA0C15">
            <w:pPr>
              <w:numPr>
                <w:ilvl w:val="0"/>
                <w:numId w:val="7"/>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обеспечение доступности школьного питания;</w:t>
            </w:r>
          </w:p>
          <w:p w:rsidR="00EA6547" w:rsidRPr="00BA0C15" w:rsidRDefault="00EA6547" w:rsidP="00BA0C15">
            <w:pPr>
              <w:numPr>
                <w:ilvl w:val="0"/>
                <w:numId w:val="7"/>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гарантированное качество и безопасность питания и пищевых продуктов, используемых в </w:t>
            </w:r>
            <w:r w:rsidRPr="00BA0C15">
              <w:rPr>
                <w:rFonts w:ascii="Times New Roman" w:eastAsia="Times New Roman" w:hAnsi="Times New Roman" w:cs="Times New Roman"/>
                <w:spacing w:val="-6"/>
                <w:sz w:val="24"/>
                <w:szCs w:val="24"/>
                <w:lang w:eastAsia="ru-RU"/>
              </w:rPr>
              <w:t>питании;</w:t>
            </w:r>
          </w:p>
          <w:p w:rsidR="00EA6547" w:rsidRPr="00BA0C15" w:rsidRDefault="00EA6547" w:rsidP="00BA0C15">
            <w:pPr>
              <w:numPr>
                <w:ilvl w:val="0"/>
                <w:numId w:val="7"/>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9"/>
                <w:sz w:val="24"/>
                <w:szCs w:val="24"/>
                <w:lang w:eastAsia="ru-RU"/>
              </w:rPr>
              <w:t xml:space="preserve">профилактика среди детей и подростков инфекционных и </w:t>
            </w:r>
            <w:r w:rsidRPr="00BA0C15">
              <w:rPr>
                <w:rFonts w:ascii="Times New Roman" w:eastAsia="Times New Roman" w:hAnsi="Times New Roman" w:cs="Times New Roman"/>
                <w:sz w:val="24"/>
                <w:szCs w:val="24"/>
                <w:lang w:eastAsia="ru-RU"/>
              </w:rPr>
              <w:t>неинфекционных заболеваний, связанных с фактором питания;</w:t>
            </w:r>
          </w:p>
          <w:p w:rsidR="00EA6547" w:rsidRPr="00BA0C15" w:rsidRDefault="00EA6547" w:rsidP="00BA0C15">
            <w:pPr>
              <w:numPr>
                <w:ilvl w:val="0"/>
                <w:numId w:val="7"/>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пропаганда принципов здорового и полноценного питания.</w:t>
            </w:r>
          </w:p>
          <w:p w:rsidR="00EA6547" w:rsidRPr="00BA0C15" w:rsidRDefault="00EA6547" w:rsidP="00BA0C15">
            <w:pPr>
              <w:numPr>
                <w:ilvl w:val="0"/>
                <w:numId w:val="7"/>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организация образовательно-разъяснительной работы по вопросам здорового питания</w:t>
            </w:r>
          </w:p>
          <w:p w:rsidR="00EA6547" w:rsidRPr="00BA0C15" w:rsidRDefault="00EA6547" w:rsidP="00BA0C15">
            <w:pPr>
              <w:numPr>
                <w:ilvl w:val="0"/>
                <w:numId w:val="7"/>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EA6547" w:rsidRPr="00BA0C15" w:rsidRDefault="00EA6547" w:rsidP="00BA0C15">
            <w:pPr>
              <w:numPr>
                <w:ilvl w:val="0"/>
                <w:numId w:val="7"/>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осознание целостности </w:t>
            </w:r>
            <w:r w:rsidR="00D34102">
              <w:rPr>
                <w:rFonts w:ascii="Times New Roman" w:hAnsi="Times New Roman" w:cs="Times New Roman"/>
                <w:sz w:val="24"/>
                <w:szCs w:val="24"/>
              </w:rPr>
              <w:t xml:space="preserve">окружающего мира, освоение норм </w:t>
            </w:r>
            <w:proofErr w:type="spellStart"/>
            <w:r w:rsidRPr="00BA0C15">
              <w:rPr>
                <w:rFonts w:ascii="Times New Roman" w:hAnsi="Times New Roman" w:cs="Times New Roman"/>
                <w:sz w:val="24"/>
                <w:szCs w:val="24"/>
              </w:rPr>
              <w:t>здоровьесберегающего</w:t>
            </w:r>
            <w:proofErr w:type="spellEnd"/>
            <w:r w:rsidRPr="00BA0C15">
              <w:rPr>
                <w:rFonts w:ascii="Times New Roman" w:hAnsi="Times New Roman" w:cs="Times New Roman"/>
                <w:sz w:val="24"/>
                <w:szCs w:val="24"/>
              </w:rPr>
              <w:t xml:space="preserve"> поведения, основ культуры питания, приобретение и совершенствование навыков самообслуживания.</w:t>
            </w:r>
          </w:p>
        </w:tc>
      </w:tr>
      <w:tr w:rsidR="00EA6547" w:rsidRPr="00BA0C15" w:rsidTr="00D3410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7. Основные направления Программы</w:t>
            </w:r>
          </w:p>
        </w:tc>
        <w:tc>
          <w:tcPr>
            <w:tcW w:w="9356"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8"/>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Организация рационального питания обучающихся;</w:t>
            </w:r>
          </w:p>
          <w:p w:rsidR="00EA6547" w:rsidRPr="00BA0C15" w:rsidRDefault="00EA6547" w:rsidP="00BA0C15">
            <w:pPr>
              <w:numPr>
                <w:ilvl w:val="0"/>
                <w:numId w:val="8"/>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Обеспечение высокого качества и безопасности питания;</w:t>
            </w:r>
          </w:p>
          <w:p w:rsidR="00EA6547" w:rsidRPr="00BA0C15" w:rsidRDefault="00EA6547" w:rsidP="00BA0C15">
            <w:pPr>
              <w:numPr>
                <w:ilvl w:val="0"/>
                <w:numId w:val="8"/>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Организация образовательно-разъяснительной работы по вопросам здорового питания; пропаганда принципов здорового и полноценного питания.</w:t>
            </w:r>
          </w:p>
          <w:p w:rsidR="00EA6547" w:rsidRPr="00BA0C15" w:rsidRDefault="00EA6547" w:rsidP="00BA0C15">
            <w:pPr>
              <w:numPr>
                <w:ilvl w:val="0"/>
                <w:numId w:val="8"/>
              </w:numPr>
              <w:spacing w:after="0" w:line="240" w:lineRule="auto"/>
              <w:jc w:val="both"/>
              <w:rPr>
                <w:rFonts w:ascii="Times New Roman" w:eastAsia="Times New Roman" w:hAnsi="Times New Roman" w:cs="Times New Roman"/>
                <w:sz w:val="24"/>
                <w:szCs w:val="24"/>
                <w:lang w:eastAsia="ru-RU"/>
              </w:rPr>
            </w:pPr>
            <w:r w:rsidRPr="00BA0C15">
              <w:rPr>
                <w:rFonts w:ascii="Times New Roman" w:hAnsi="Times New Roman" w:cs="Times New Roman"/>
                <w:sz w:val="24"/>
                <w:szCs w:val="24"/>
              </w:rPr>
              <w:t xml:space="preserve">Организация работы по улучшению материально-технической базы столовой, </w:t>
            </w:r>
            <w:r w:rsidRPr="00BA0C15">
              <w:rPr>
                <w:rFonts w:ascii="Times New Roman" w:hAnsi="Times New Roman" w:cs="Times New Roman"/>
                <w:sz w:val="24"/>
                <w:szCs w:val="24"/>
              </w:rPr>
              <w:lastRenderedPageBreak/>
              <w:t>расширению сферы услуг для учащихся и родителей</w:t>
            </w:r>
            <w:r w:rsidRPr="00BA0C15">
              <w:rPr>
                <w:rFonts w:ascii="Times New Roman" w:eastAsia="Times New Roman" w:hAnsi="Times New Roman" w:cs="Times New Roman"/>
                <w:sz w:val="24"/>
                <w:szCs w:val="24"/>
                <w:lang w:eastAsia="ru-RU"/>
              </w:rPr>
              <w:t xml:space="preserve"> </w:t>
            </w:r>
          </w:p>
        </w:tc>
      </w:tr>
      <w:tr w:rsidR="00EA6547" w:rsidRPr="00BA0C15" w:rsidTr="00D3410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7887" w:rsidRPr="00D34102" w:rsidRDefault="00EA6547" w:rsidP="00BA0C15">
            <w:pPr>
              <w:spacing w:after="0" w:line="240" w:lineRule="auto"/>
              <w:rPr>
                <w:rFonts w:ascii="Times New Roman" w:eastAsia="Times New Roman" w:hAnsi="Times New Roman" w:cs="Times New Roman"/>
                <w:b/>
                <w:bCs/>
                <w:sz w:val="24"/>
                <w:szCs w:val="24"/>
                <w:lang w:eastAsia="ru-RU"/>
              </w:rPr>
            </w:pPr>
            <w:r w:rsidRPr="00BA0C15">
              <w:rPr>
                <w:rFonts w:ascii="Times New Roman" w:eastAsia="Times New Roman" w:hAnsi="Times New Roman" w:cs="Times New Roman"/>
                <w:b/>
                <w:bCs/>
                <w:sz w:val="24"/>
                <w:szCs w:val="24"/>
                <w:lang w:eastAsia="ru-RU"/>
              </w:rPr>
              <w:lastRenderedPageBreak/>
              <w:t>9. Этапы реализации Программы</w:t>
            </w:r>
          </w:p>
        </w:tc>
        <w:tc>
          <w:tcPr>
            <w:tcW w:w="9356"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CF7887" w:rsidP="00BA0C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2020-2024</w:t>
            </w:r>
            <w:r w:rsidR="00EA6547" w:rsidRPr="00BA0C15">
              <w:rPr>
                <w:rFonts w:ascii="Times New Roman" w:eastAsia="Times New Roman" w:hAnsi="Times New Roman" w:cs="Times New Roman"/>
                <w:sz w:val="24"/>
                <w:szCs w:val="24"/>
                <w:lang w:eastAsia="ru-RU"/>
              </w:rPr>
              <w:t xml:space="preserve"> гг.</w:t>
            </w:r>
          </w:p>
        </w:tc>
      </w:tr>
      <w:tr w:rsidR="00EA6547" w:rsidRPr="00BA0C15" w:rsidTr="00D3410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10. Объемы и источники финансирования</w:t>
            </w:r>
          </w:p>
        </w:tc>
        <w:tc>
          <w:tcPr>
            <w:tcW w:w="9356"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9"/>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Средства Федерального бюджета</w:t>
            </w:r>
          </w:p>
          <w:p w:rsidR="00EA6547" w:rsidRPr="00CF7887" w:rsidRDefault="00EA6547" w:rsidP="00D34102">
            <w:pPr>
              <w:numPr>
                <w:ilvl w:val="0"/>
                <w:numId w:val="9"/>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Средства </w:t>
            </w:r>
            <w:r w:rsidR="00D34102">
              <w:rPr>
                <w:rFonts w:ascii="Times New Roman" w:eastAsia="Times New Roman" w:hAnsi="Times New Roman" w:cs="Times New Roman"/>
                <w:sz w:val="24"/>
                <w:szCs w:val="24"/>
                <w:lang w:eastAsia="ru-RU"/>
              </w:rPr>
              <w:t xml:space="preserve">республиканского </w:t>
            </w:r>
            <w:r w:rsidRPr="00BA0C15">
              <w:rPr>
                <w:rFonts w:ascii="Times New Roman" w:eastAsia="Times New Roman" w:hAnsi="Times New Roman" w:cs="Times New Roman"/>
                <w:sz w:val="24"/>
                <w:szCs w:val="24"/>
                <w:lang w:eastAsia="ru-RU"/>
              </w:rPr>
              <w:t>бю</w:t>
            </w:r>
            <w:r w:rsidR="00D34102">
              <w:rPr>
                <w:rFonts w:ascii="Times New Roman" w:eastAsia="Times New Roman" w:hAnsi="Times New Roman" w:cs="Times New Roman"/>
                <w:sz w:val="24"/>
                <w:szCs w:val="24"/>
                <w:lang w:eastAsia="ru-RU"/>
              </w:rPr>
              <w:t xml:space="preserve">джета </w:t>
            </w:r>
          </w:p>
        </w:tc>
      </w:tr>
      <w:tr w:rsidR="00EA6547" w:rsidRPr="00BA0C15" w:rsidTr="00D3410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11. Ожидаемые результаты реализации Программы</w:t>
            </w:r>
          </w:p>
        </w:tc>
        <w:tc>
          <w:tcPr>
            <w:tcW w:w="9356"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10"/>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Наличие пакета документов по организации школьного питания;</w:t>
            </w:r>
          </w:p>
          <w:p w:rsidR="00EA6547" w:rsidRPr="00BA0C15" w:rsidRDefault="00EA6547" w:rsidP="00BA0C15">
            <w:pPr>
              <w:numPr>
                <w:ilvl w:val="0"/>
                <w:numId w:val="10"/>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12"/>
                <w:sz w:val="24"/>
                <w:szCs w:val="24"/>
                <w:lang w:eastAsia="ru-RU"/>
              </w:rPr>
              <w:t xml:space="preserve">обеспечение детей и подростков питанием, соответствующим возрастным </w:t>
            </w:r>
            <w:r w:rsidRPr="00BA0C15">
              <w:rPr>
                <w:rFonts w:ascii="Times New Roman" w:eastAsia="Times New Roman" w:hAnsi="Times New Roman" w:cs="Times New Roman"/>
                <w:sz w:val="24"/>
                <w:szCs w:val="24"/>
                <w:lang w:eastAsia="ru-RU"/>
              </w:rPr>
              <w:t xml:space="preserve">физиологическим потребностям в пищевых веществах и энергии, принципам рационального и </w:t>
            </w:r>
            <w:r w:rsidRPr="00BA0C15">
              <w:rPr>
                <w:rFonts w:ascii="Times New Roman" w:eastAsia="Times New Roman" w:hAnsi="Times New Roman" w:cs="Times New Roman"/>
                <w:spacing w:val="-1"/>
                <w:sz w:val="24"/>
                <w:szCs w:val="24"/>
                <w:lang w:eastAsia="ru-RU"/>
              </w:rPr>
              <w:t>сбалансированного питания;</w:t>
            </w:r>
          </w:p>
          <w:p w:rsidR="00EA6547" w:rsidRPr="00BA0C15" w:rsidRDefault="00EA6547" w:rsidP="00BA0C15">
            <w:pPr>
              <w:numPr>
                <w:ilvl w:val="0"/>
                <w:numId w:val="10"/>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доступности школьного питания </w:t>
            </w:r>
          </w:p>
          <w:p w:rsidR="00EA6547" w:rsidRPr="00BA0C15" w:rsidRDefault="00EA6547" w:rsidP="00BA0C15">
            <w:pPr>
              <w:numPr>
                <w:ilvl w:val="0"/>
                <w:numId w:val="10"/>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гарантированного качества и безопасности питания и пищевых продуктов, используемых в </w:t>
            </w:r>
            <w:r w:rsidRPr="00BA0C15">
              <w:rPr>
                <w:rFonts w:ascii="Times New Roman" w:eastAsia="Times New Roman" w:hAnsi="Times New Roman" w:cs="Times New Roman"/>
                <w:spacing w:val="-6"/>
                <w:sz w:val="24"/>
                <w:szCs w:val="24"/>
                <w:lang w:eastAsia="ru-RU"/>
              </w:rPr>
              <w:t>питании;</w:t>
            </w:r>
          </w:p>
          <w:p w:rsidR="00EA6547" w:rsidRPr="00BA0C15" w:rsidRDefault="00CF7887" w:rsidP="00BA0C15">
            <w:pPr>
              <w:numPr>
                <w:ilvl w:val="0"/>
                <w:numId w:val="10"/>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9"/>
                <w:sz w:val="24"/>
                <w:szCs w:val="24"/>
                <w:lang w:eastAsia="ru-RU"/>
              </w:rPr>
              <w:t>отсутствие среди</w:t>
            </w:r>
            <w:r w:rsidR="00EA6547" w:rsidRPr="00BA0C15">
              <w:rPr>
                <w:rFonts w:ascii="Times New Roman" w:eastAsia="Times New Roman" w:hAnsi="Times New Roman" w:cs="Times New Roman"/>
                <w:spacing w:val="9"/>
                <w:sz w:val="24"/>
                <w:szCs w:val="24"/>
                <w:lang w:eastAsia="ru-RU"/>
              </w:rPr>
              <w:t xml:space="preserve"> детей и подростков инфекционных и </w:t>
            </w:r>
            <w:r w:rsidR="00EA6547" w:rsidRPr="00BA0C15">
              <w:rPr>
                <w:rFonts w:ascii="Times New Roman" w:eastAsia="Times New Roman" w:hAnsi="Times New Roman" w:cs="Times New Roman"/>
                <w:sz w:val="24"/>
                <w:szCs w:val="24"/>
                <w:lang w:eastAsia="ru-RU"/>
              </w:rPr>
              <w:t>неинфекционных заболеваний, связанных с фактором питания;</w:t>
            </w:r>
          </w:p>
          <w:p w:rsidR="00EA6547" w:rsidRPr="00BA0C15" w:rsidRDefault="00EA6547" w:rsidP="00BA0C15">
            <w:pPr>
              <w:numPr>
                <w:ilvl w:val="0"/>
                <w:numId w:val="10"/>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сохранение и укрепление здоровья школьников;</w:t>
            </w:r>
          </w:p>
          <w:p w:rsidR="00EA6547" w:rsidRPr="00BA0C15" w:rsidRDefault="00EA6547" w:rsidP="00BA0C15">
            <w:pPr>
              <w:numPr>
                <w:ilvl w:val="0"/>
                <w:numId w:val="10"/>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улучшение санитарно-гигиенического и эстетического состояния школьной столовой;</w:t>
            </w:r>
          </w:p>
          <w:p w:rsidR="00EA6547" w:rsidRPr="00BA0C15" w:rsidRDefault="00EA6547" w:rsidP="00BA0C15">
            <w:pPr>
              <w:numPr>
                <w:ilvl w:val="0"/>
                <w:numId w:val="10"/>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EA6547" w:rsidRPr="00BA0C15" w:rsidRDefault="00EA6547" w:rsidP="00BA0C15">
            <w:pPr>
              <w:numPr>
                <w:ilvl w:val="0"/>
                <w:numId w:val="10"/>
              </w:numPr>
              <w:spacing w:after="0" w:line="240" w:lineRule="auto"/>
              <w:rPr>
                <w:rFonts w:ascii="Times New Roman" w:eastAsia="Times New Roman" w:hAnsi="Times New Roman" w:cs="Times New Roman"/>
                <w:sz w:val="24"/>
                <w:szCs w:val="24"/>
                <w:lang w:eastAsia="ru-RU"/>
              </w:rPr>
            </w:pPr>
            <w:r w:rsidRPr="00BA0C15">
              <w:rPr>
                <w:rFonts w:ascii="Times New Roman" w:hAnsi="Times New Roman" w:cs="Times New Roman"/>
                <w:sz w:val="24"/>
                <w:szCs w:val="24"/>
              </w:rPr>
              <w:t>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tc>
      </w:tr>
      <w:tr w:rsidR="00EA6547" w:rsidRPr="00BA0C15" w:rsidTr="00D3410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12. Организация контроля за исполнением Программы</w:t>
            </w:r>
          </w:p>
        </w:tc>
        <w:tc>
          <w:tcPr>
            <w:tcW w:w="9356"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Общественный контроль за организацией и качеством питания школьников со стороны родительского комитета школы;</w:t>
            </w:r>
          </w:p>
          <w:p w:rsidR="00EA6547" w:rsidRPr="00BA0C15" w:rsidRDefault="00EA6547" w:rsidP="00BA0C15">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Информирование общественности о состоянии школьного </w:t>
            </w:r>
            <w:r w:rsidR="00CF7887">
              <w:rPr>
                <w:rFonts w:ascii="Times New Roman" w:eastAsia="Times New Roman" w:hAnsi="Times New Roman" w:cs="Times New Roman"/>
                <w:sz w:val="24"/>
                <w:szCs w:val="24"/>
                <w:lang w:eastAsia="ru-RU"/>
              </w:rPr>
              <w:t xml:space="preserve">питания через </w:t>
            </w:r>
            <w:r w:rsidRPr="00BA0C15">
              <w:rPr>
                <w:rFonts w:ascii="Times New Roman" w:eastAsia="Times New Roman" w:hAnsi="Times New Roman" w:cs="Times New Roman"/>
                <w:sz w:val="24"/>
                <w:szCs w:val="24"/>
                <w:lang w:eastAsia="ru-RU"/>
              </w:rPr>
              <w:t>сайт школы;</w:t>
            </w:r>
          </w:p>
          <w:p w:rsidR="00EA6547" w:rsidRPr="00BA0C15" w:rsidRDefault="00EA6547" w:rsidP="00BA0C15">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Информирование родителей на родительских собраниях.</w:t>
            </w:r>
          </w:p>
        </w:tc>
      </w:tr>
      <w:tr w:rsidR="00EA6547" w:rsidRPr="00BA0C15" w:rsidTr="00D34102">
        <w:trPr>
          <w:trHeight w:val="2682"/>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 xml:space="preserve">Содержание Программы </w:t>
            </w:r>
          </w:p>
        </w:tc>
        <w:tc>
          <w:tcPr>
            <w:tcW w:w="9356"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Паспорт Программы «Правильное питание – путь к здоровью и успешному обучению»</w:t>
            </w:r>
          </w:p>
          <w:p w:rsidR="00EA6547" w:rsidRPr="00BA0C15" w:rsidRDefault="00EA6547" w:rsidP="00BA0C15">
            <w:pPr>
              <w:pStyle w:val="a5"/>
              <w:numPr>
                <w:ilvl w:val="0"/>
                <w:numId w:val="2"/>
              </w:numPr>
              <w:rPr>
                <w:sz w:val="24"/>
                <w:szCs w:val="24"/>
                <w:lang w:eastAsia="ru-RU"/>
              </w:rPr>
            </w:pPr>
            <w:r w:rsidRPr="00BA0C15">
              <w:rPr>
                <w:sz w:val="24"/>
                <w:szCs w:val="24"/>
                <w:lang w:eastAsia="ru-RU"/>
              </w:rPr>
              <w:t>Содержание проблемы и обоснование необходимости её решения.</w:t>
            </w:r>
          </w:p>
          <w:p w:rsidR="00EA6547" w:rsidRPr="00BA0C15" w:rsidRDefault="00EA6547" w:rsidP="00BA0C15">
            <w:pPr>
              <w:numPr>
                <w:ilvl w:val="0"/>
                <w:numId w:val="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Принципы здорового питания</w:t>
            </w:r>
          </w:p>
          <w:p w:rsidR="00EA6547" w:rsidRPr="00BA0C15" w:rsidRDefault="00EA6547" w:rsidP="00BA0C15">
            <w:pPr>
              <w:numPr>
                <w:ilvl w:val="0"/>
                <w:numId w:val="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Характеристика Программы:</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Цель Программы;</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Задачи;</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Ожидаемые результаты реализации;</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Направления Программы;</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Характерные черты  Программы </w:t>
            </w:r>
          </w:p>
          <w:p w:rsidR="00EA6547" w:rsidRPr="00BA0C15" w:rsidRDefault="00EA6547" w:rsidP="00BA0C15">
            <w:pPr>
              <w:numPr>
                <w:ilvl w:val="0"/>
                <w:numId w:val="3"/>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Характеристика ресурсов Программы:</w:t>
            </w:r>
          </w:p>
          <w:p w:rsidR="00EA6547" w:rsidRPr="00BA0C15" w:rsidRDefault="00EA6547" w:rsidP="00BA0C15">
            <w:pPr>
              <w:numPr>
                <w:ilvl w:val="0"/>
                <w:numId w:val="13"/>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Нормативно-правовые ресурсы;</w:t>
            </w:r>
          </w:p>
          <w:p w:rsidR="00EA6547" w:rsidRPr="00BA0C15" w:rsidRDefault="00EA6547" w:rsidP="00BA0C15">
            <w:pPr>
              <w:numPr>
                <w:ilvl w:val="0"/>
                <w:numId w:val="13"/>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Кадровое обеспечение</w:t>
            </w:r>
          </w:p>
          <w:p w:rsidR="00EA6547" w:rsidRPr="00BA0C15" w:rsidRDefault="00EA6547" w:rsidP="00BA0C15">
            <w:pPr>
              <w:numPr>
                <w:ilvl w:val="0"/>
                <w:numId w:val="4"/>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Механизм реализации Программы:</w:t>
            </w:r>
          </w:p>
          <w:p w:rsidR="00EA6547" w:rsidRPr="00BA0C15" w:rsidRDefault="00EA6547" w:rsidP="00BA0C15">
            <w:pPr>
              <w:numPr>
                <w:ilvl w:val="0"/>
                <w:numId w:val="14"/>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контроль за организацией питания;                                                                         </w:t>
            </w:r>
          </w:p>
          <w:p w:rsidR="00EA6547" w:rsidRPr="00BA0C15" w:rsidRDefault="00EA6547" w:rsidP="00BA0C15">
            <w:pPr>
              <w:numPr>
                <w:ilvl w:val="0"/>
                <w:numId w:val="14"/>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iCs/>
                <w:sz w:val="24"/>
                <w:szCs w:val="24"/>
                <w:lang w:eastAsia="ru-RU"/>
              </w:rPr>
              <w:t>выполнение задач и обязанностей участников   образовательного процесса в решении вопросов здорового питания школьников.</w:t>
            </w:r>
          </w:p>
          <w:p w:rsidR="00EA6547" w:rsidRPr="0068730B" w:rsidRDefault="00EA6547" w:rsidP="00D34102">
            <w:pPr>
              <w:spacing w:after="0" w:line="240" w:lineRule="auto"/>
              <w:ind w:left="360"/>
              <w:rPr>
                <w:rFonts w:ascii="Times New Roman" w:hAnsi="Times New Roman" w:cs="Times New Roman"/>
                <w:sz w:val="24"/>
                <w:szCs w:val="24"/>
              </w:rPr>
            </w:pPr>
            <w:r w:rsidRPr="00BA0C15">
              <w:rPr>
                <w:rFonts w:ascii="Times New Roman" w:eastAsia="Times New Roman" w:hAnsi="Times New Roman" w:cs="Times New Roman"/>
                <w:sz w:val="24"/>
                <w:szCs w:val="24"/>
                <w:lang w:eastAsia="ru-RU"/>
              </w:rPr>
              <w:t xml:space="preserve">7.          </w:t>
            </w:r>
            <w:r w:rsidRPr="00BA0C15">
              <w:rPr>
                <w:rFonts w:ascii="Times New Roman" w:hAnsi="Times New Roman" w:cs="Times New Roman"/>
                <w:sz w:val="24"/>
                <w:szCs w:val="24"/>
              </w:rPr>
              <w:t>Комплекс мероприятий, направленных на реализацию Программы.</w:t>
            </w:r>
          </w:p>
        </w:tc>
      </w:tr>
    </w:tbl>
    <w:p w:rsidR="00FE0350" w:rsidRPr="00BA0C15" w:rsidRDefault="00FE0350" w:rsidP="00BA0C15">
      <w:pPr>
        <w:pStyle w:val="a5"/>
        <w:jc w:val="center"/>
        <w:rPr>
          <w:b/>
          <w:sz w:val="24"/>
          <w:szCs w:val="24"/>
          <w:u w:val="single"/>
          <w:lang w:eastAsia="ru-RU"/>
        </w:rPr>
      </w:pPr>
    </w:p>
    <w:p w:rsidR="00FE0350" w:rsidRPr="00BA0C15" w:rsidRDefault="00FE0350" w:rsidP="00BA0C15">
      <w:pPr>
        <w:pStyle w:val="a5"/>
        <w:jc w:val="center"/>
        <w:rPr>
          <w:b/>
          <w:sz w:val="24"/>
          <w:szCs w:val="24"/>
          <w:u w:val="single"/>
          <w:lang w:eastAsia="ru-RU"/>
        </w:rPr>
      </w:pPr>
    </w:p>
    <w:p w:rsidR="00FE0350" w:rsidRPr="00BA0C15" w:rsidRDefault="00FE0350" w:rsidP="00BA0C15">
      <w:pPr>
        <w:pStyle w:val="a5"/>
        <w:jc w:val="center"/>
        <w:rPr>
          <w:b/>
          <w:sz w:val="24"/>
          <w:szCs w:val="24"/>
          <w:u w:val="single"/>
          <w:lang w:eastAsia="ru-RU"/>
        </w:rPr>
      </w:pPr>
    </w:p>
    <w:p w:rsidR="00FE0350" w:rsidRPr="00BA0C15" w:rsidRDefault="00FE0350" w:rsidP="00BA0C15">
      <w:pPr>
        <w:pStyle w:val="a5"/>
        <w:jc w:val="center"/>
        <w:rPr>
          <w:b/>
          <w:sz w:val="24"/>
          <w:szCs w:val="24"/>
          <w:u w:val="single"/>
          <w:lang w:eastAsia="ru-RU"/>
        </w:rPr>
      </w:pPr>
    </w:p>
    <w:p w:rsidR="00FE0350" w:rsidRPr="00BA0C15" w:rsidRDefault="00FE0350" w:rsidP="00BA0C15">
      <w:pPr>
        <w:pStyle w:val="a5"/>
        <w:jc w:val="center"/>
        <w:rPr>
          <w:b/>
          <w:sz w:val="24"/>
          <w:szCs w:val="24"/>
          <w:u w:val="single"/>
          <w:lang w:eastAsia="ru-RU"/>
        </w:rPr>
      </w:pPr>
      <w:r w:rsidRPr="00BA0C15">
        <w:rPr>
          <w:noProof/>
          <w:sz w:val="24"/>
          <w:szCs w:val="24"/>
          <w:lang w:eastAsia="ru-RU"/>
        </w:rPr>
        <w:lastRenderedPageBreak/>
        <w:drawing>
          <wp:inline distT="0" distB="0" distL="0" distR="0">
            <wp:extent cx="2360930" cy="2763520"/>
            <wp:effectExtent l="19050" t="0" r="1270" b="0"/>
            <wp:docPr id="5" name="Рисунок 5"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4"/>
                    <pic:cNvPicPr>
                      <a:picLocks noChangeAspect="1" noChangeArrowheads="1"/>
                    </pic:cNvPicPr>
                  </pic:nvPicPr>
                  <pic:blipFill>
                    <a:blip r:embed="rId9" cstate="print"/>
                    <a:srcRect/>
                    <a:stretch>
                      <a:fillRect/>
                    </a:stretch>
                  </pic:blipFill>
                  <pic:spPr bwMode="auto">
                    <a:xfrm>
                      <a:off x="0" y="0"/>
                      <a:ext cx="2360930" cy="2763520"/>
                    </a:xfrm>
                    <a:prstGeom prst="rect">
                      <a:avLst/>
                    </a:prstGeom>
                    <a:noFill/>
                    <a:ln w="9525">
                      <a:noFill/>
                      <a:miter lim="800000"/>
                      <a:headEnd/>
                      <a:tailEnd/>
                    </a:ln>
                  </pic:spPr>
                </pic:pic>
              </a:graphicData>
            </a:graphic>
          </wp:inline>
        </w:drawing>
      </w:r>
    </w:p>
    <w:p w:rsidR="00FE0350" w:rsidRPr="00BA0C15" w:rsidRDefault="00FE0350" w:rsidP="00BA0C15">
      <w:pPr>
        <w:pStyle w:val="a5"/>
        <w:jc w:val="center"/>
        <w:rPr>
          <w:b/>
          <w:sz w:val="24"/>
          <w:szCs w:val="24"/>
          <w:u w:val="single"/>
          <w:lang w:eastAsia="ru-RU"/>
        </w:rPr>
      </w:pPr>
    </w:p>
    <w:p w:rsidR="00FE0350" w:rsidRPr="00BA0C15" w:rsidRDefault="00FE0350" w:rsidP="00BA0C15">
      <w:pPr>
        <w:pStyle w:val="a5"/>
        <w:jc w:val="center"/>
        <w:rPr>
          <w:b/>
          <w:sz w:val="24"/>
          <w:szCs w:val="24"/>
          <w:u w:val="single"/>
          <w:lang w:eastAsia="ru-RU"/>
        </w:rPr>
      </w:pPr>
    </w:p>
    <w:p w:rsidR="00FE0350" w:rsidRPr="00BA0C15" w:rsidRDefault="00FE0350"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Человеку нужно есть,</w:t>
      </w:r>
    </w:p>
    <w:p w:rsidR="00FE0350" w:rsidRPr="00BA0C15" w:rsidRDefault="00FE0350"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Чтобы встать и чтобы сесть,</w:t>
      </w:r>
    </w:p>
    <w:p w:rsidR="00FE0350" w:rsidRPr="00BA0C15" w:rsidRDefault="00FE0350"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Чтобы прыгать, кувыркаться,</w:t>
      </w:r>
    </w:p>
    <w:p w:rsidR="00FE0350" w:rsidRPr="00BA0C15" w:rsidRDefault="00FE0350"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Песни петь дружить, смеяться.</w:t>
      </w:r>
    </w:p>
    <w:p w:rsidR="00FE0350" w:rsidRPr="00BA0C15" w:rsidRDefault="00FE0350"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Чтоб расти и развиваться</w:t>
      </w:r>
    </w:p>
    <w:p w:rsidR="00FE0350" w:rsidRPr="00BA0C15" w:rsidRDefault="00FE0350"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И при этом не болеть,</w:t>
      </w:r>
    </w:p>
    <w:p w:rsidR="00FE0350" w:rsidRPr="00BA0C15" w:rsidRDefault="00FE0350"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Нужно правильно питаться</w:t>
      </w:r>
    </w:p>
    <w:p w:rsidR="00FE0350" w:rsidRPr="00BA0C15" w:rsidRDefault="00FE0350"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С самых юных лет уметь.</w:t>
      </w:r>
    </w:p>
    <w:p w:rsidR="00FE0350" w:rsidRDefault="00FE0350" w:rsidP="00BA0C15">
      <w:pPr>
        <w:pStyle w:val="a5"/>
        <w:jc w:val="center"/>
        <w:rPr>
          <w:b/>
          <w:sz w:val="24"/>
          <w:szCs w:val="24"/>
          <w:u w:val="single"/>
          <w:lang w:eastAsia="ru-RU"/>
        </w:rPr>
      </w:pPr>
    </w:p>
    <w:p w:rsidR="00CE14FE" w:rsidRPr="00BA0C15" w:rsidRDefault="00CE14FE" w:rsidP="003B7480">
      <w:pPr>
        <w:pStyle w:val="a5"/>
        <w:rPr>
          <w:b/>
          <w:sz w:val="24"/>
          <w:szCs w:val="24"/>
          <w:u w:val="single"/>
          <w:lang w:eastAsia="ru-RU"/>
        </w:rPr>
      </w:pPr>
    </w:p>
    <w:p w:rsidR="00496425" w:rsidRDefault="00496425" w:rsidP="00496425">
      <w:pPr>
        <w:pStyle w:val="a5"/>
        <w:ind w:left="4620"/>
        <w:rPr>
          <w:b/>
          <w:sz w:val="24"/>
          <w:szCs w:val="24"/>
          <w:u w:val="single"/>
          <w:lang w:eastAsia="ru-RU"/>
        </w:rPr>
      </w:pPr>
    </w:p>
    <w:p w:rsidR="004778BF" w:rsidRDefault="004778BF" w:rsidP="00D34102">
      <w:pPr>
        <w:pStyle w:val="a5"/>
        <w:numPr>
          <w:ilvl w:val="0"/>
          <w:numId w:val="42"/>
        </w:numPr>
        <w:jc w:val="center"/>
        <w:rPr>
          <w:b/>
          <w:sz w:val="24"/>
          <w:szCs w:val="24"/>
          <w:u w:val="single"/>
          <w:lang w:eastAsia="ru-RU"/>
        </w:rPr>
      </w:pPr>
      <w:r w:rsidRPr="00BA0C15">
        <w:rPr>
          <w:b/>
          <w:sz w:val="24"/>
          <w:szCs w:val="24"/>
          <w:u w:val="single"/>
          <w:lang w:eastAsia="ru-RU"/>
        </w:rPr>
        <w:t>ПОЯСНИТЕЛЬНАЯ ЗАПИСКА</w:t>
      </w:r>
    </w:p>
    <w:p w:rsidR="00CF7887" w:rsidRPr="0068730B" w:rsidRDefault="00CF7887" w:rsidP="00CF7887">
      <w:pPr>
        <w:pStyle w:val="a5"/>
        <w:ind w:left="720"/>
        <w:rPr>
          <w:b/>
          <w:sz w:val="24"/>
          <w:szCs w:val="24"/>
          <w:u w:val="single"/>
          <w:lang w:eastAsia="ru-RU"/>
        </w:rPr>
      </w:pP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На современном этапе </w:t>
      </w:r>
      <w:r w:rsidR="00CF7887" w:rsidRPr="00BA0C15">
        <w:rPr>
          <w:rFonts w:ascii="Times New Roman" w:eastAsia="Times New Roman" w:hAnsi="Times New Roman" w:cs="Times New Roman"/>
          <w:sz w:val="24"/>
          <w:szCs w:val="24"/>
        </w:rPr>
        <w:t>развития общества</w:t>
      </w:r>
      <w:r w:rsidRPr="00BA0C15">
        <w:rPr>
          <w:rFonts w:ascii="Times New Roman" w:eastAsia="Times New Roman" w:hAnsi="Times New Roman" w:cs="Times New Roman"/>
          <w:sz w:val="24"/>
          <w:szCs w:val="24"/>
        </w:rPr>
        <w:t xml:space="preserve"> такие универсальные ценности, как жизнь и здоровье человека, приобретают особое значение. С одной стороны, потому, что они являются «структурообразующими факторами социальности», с другой - потому, что мы должны немедленно восстановить адекватное отношение к ним у подрастающего поколения.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Школьник должен расти здоровым, физически крепким, всесторонне развитым и выносливым. Среди разнообразных условий окружающей среды, постоянно воздействующих на молодой организм, одно из ведущих мест принадлежит фактору питания. Влияние питания на растущий организм многогранно: оно не только обеспечивает гармоническое развитие и укрепляет общее состояние здоровья, но может повышать работоспособность и улучшать успеваемость школьников.  Поэтому еще с раннего детства важно обеспечить полноценное и правильно организованное питание, являющееся залогом его здоровья. Всякое нарушение питания, как количественное, так, еще в большей мере, и качественное, отрицательно влияет на здоровье детей. Особенно вредны для организма нарушения питания в период наиболее интенсивного роста ребенка. Организм школьника постоянно расходует много энергии. Эта энергия необходима ему для деятельности сердца, легких и других внутренних органов, для поддержания постоянной температуры тела. Учебные занятия, чтение, просмотр телевизионных передач также требуют расхода определенного количества энергии. С особенно большими энергетическими затратами связана работа, сопровождаемая сокращением мышц: движения, игры, занятия спортом, различные трудовые процессы. Основным источником энергии служит пища. Наряду с этим пища является «строительным материалом», необходимым для роста и развития организма.</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Очевидно, что процесс обучения в школе не должен строится за счет ресурсов здоровья ребенка, а должен быть направлен на сохранение и устранение нарушений в состоянии здоровья детей.</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lastRenderedPageBreak/>
        <w:t xml:space="preserve">Питание детей тесно связано со здоровьем. Начало заболевание желудочно – кишечного тракта в 70 из 100 случаев приходится на 5 – 6 летний возраст и достигает пика к 8 – 12 годам. По данным академика А. А. Баранова, распространенность хронических заболеваний органов пищеварения составляет 702,3 на 1000 детского населения и зависит от ряда факторов: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нерегулярное питание с перерывами более 3 –4 часов;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частое употребление острых блюд, консервированных продуктов, маринадов, копченостей, фаст-футов;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однообразное питание;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еда в сухомятку;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употребление некачественных продуктов;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несоблюдение режима дня;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малоподвижный образ жизни;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вредные привычки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Их устранение снижает вероятность возникновения заболеваний пищеварительной системы в среднем на 15%. </w:t>
      </w:r>
    </w:p>
    <w:p w:rsidR="00550490" w:rsidRPr="00BA0C15" w:rsidRDefault="00CF7887"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Понимание школьниками</w:t>
      </w:r>
      <w:r w:rsidR="00550490" w:rsidRPr="00BA0C15">
        <w:rPr>
          <w:rFonts w:ascii="Times New Roman" w:eastAsia="Times New Roman" w:hAnsi="Times New Roman" w:cs="Times New Roman"/>
          <w:sz w:val="24"/>
          <w:szCs w:val="24"/>
        </w:rPr>
        <w:t xml:space="preserve"> важности правильного питания может стать эффективным способом профилактики и предупреждения неинфекционных заболеваний желудочно – кишечного тракта и </w:t>
      </w:r>
      <w:r w:rsidRPr="00BA0C15">
        <w:rPr>
          <w:rFonts w:ascii="Times New Roman" w:eastAsia="Times New Roman" w:hAnsi="Times New Roman" w:cs="Times New Roman"/>
          <w:sz w:val="24"/>
          <w:szCs w:val="24"/>
        </w:rPr>
        <w:t>других заболеваний</w:t>
      </w:r>
      <w:r w:rsidR="00550490" w:rsidRPr="00BA0C15">
        <w:rPr>
          <w:rFonts w:ascii="Times New Roman" w:eastAsia="Times New Roman" w:hAnsi="Times New Roman" w:cs="Times New Roman"/>
          <w:sz w:val="24"/>
          <w:szCs w:val="24"/>
        </w:rPr>
        <w:t xml:space="preserve">.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Анализ существующей структуры питания в нашей стране показывает, традиционно высокое потребление зерновых продуктов (хлеба, каш и д.р. переработки зерна), а также картофеля (который обеспечивает одновременно существенный вклад в рацион россиян витамин С) никак не противоречит современным принципам здорового питания. Но в след за этими продуктами как по чистоте потребления, так и вкладу в калорийность рациона следует сахар и кондитерские изделия (а они должны обеспечить вершину «пирамиды» здорового питания, самую низкокалорийную ее часть).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Известно, что здоровье напрямую связано с традицией потребления овощей и фруктов. Призыв Всемирной организации здравоохранения о потреблении 400 гр. овощей и фруктов в день обошел весь мир, и в тех странах, где он реализован, показатели здоровья населения значительно лучше. У нас в стране, к сожалению, эти рекомендации не выполняются, и многие нарушения в питании напрямую связано с недостатком в нашем рационе овощей и фруктов.</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Очень важно, чтобы школа стала началом распространения знаний и умений в построении здорового питания.</w:t>
      </w:r>
    </w:p>
    <w:p w:rsidR="00550490" w:rsidRPr="00BA0C15" w:rsidRDefault="00550490" w:rsidP="00BA0C15">
      <w:p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Связь между питанием и обучением убедительно доказана. Здоровое питание необходимо учащимся для того, чтобы они могли достичь высот своего потенциала знаний, полноценно развиваться физически и умственно, обеспечить здоровье и благополучие на всю жизнь. Доказано, что здоровое питание напрямую связано с продлением жизни и понижением риска развития многих хронических болезней у взрослых. Школа несёт ответственность за содействие ученикам и персоналу в формировании и поддержании здорового режима питания на протяжении всей жизни.</w:t>
      </w:r>
    </w:p>
    <w:p w:rsidR="004778BF" w:rsidRPr="00BA0C15" w:rsidRDefault="004778BF" w:rsidP="00BA0C15">
      <w:pPr>
        <w:spacing w:after="0" w:line="240" w:lineRule="auto"/>
        <w:ind w:left="-142" w:firstLine="426"/>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Бесспорно, здоровье закладывается в детстве и формируется в юности. Соблюдение режима питания, витаминная обеспеченность, рациональное питание помогут школьникам избежать переутомления, повысить работоспособность и улучшить успеваемость.</w:t>
      </w:r>
    </w:p>
    <w:p w:rsidR="004778BF" w:rsidRPr="00BA0C15" w:rsidRDefault="004778BF" w:rsidP="00BA0C15">
      <w:pPr>
        <w:spacing w:after="0" w:line="240" w:lineRule="auto"/>
        <w:ind w:left="-142" w:firstLine="426"/>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Поэтому показателями здорового образа жизни школьника являются:</w:t>
      </w:r>
    </w:p>
    <w:p w:rsidR="004778BF" w:rsidRPr="00BA0C15" w:rsidRDefault="004778BF" w:rsidP="00BA0C15">
      <w:pPr>
        <w:pStyle w:val="a8"/>
        <w:numPr>
          <w:ilvl w:val="0"/>
          <w:numId w:val="41"/>
        </w:numPr>
        <w:jc w:val="both"/>
      </w:pPr>
      <w:r w:rsidRPr="00BA0C15">
        <w:t>оптимальный, соответствующий возрасту режим двигательной активности</w:t>
      </w:r>
    </w:p>
    <w:p w:rsidR="004778BF" w:rsidRPr="00BA0C15" w:rsidRDefault="004778BF" w:rsidP="00BA0C15">
      <w:pPr>
        <w:pStyle w:val="a8"/>
        <w:numPr>
          <w:ilvl w:val="0"/>
          <w:numId w:val="41"/>
        </w:numPr>
        <w:jc w:val="both"/>
      </w:pPr>
      <w:r w:rsidRPr="00BA0C15">
        <w:t>соблюдение рационального режима дня, учебного труда и отдыха</w:t>
      </w:r>
    </w:p>
    <w:p w:rsidR="004778BF" w:rsidRPr="00BA0C15" w:rsidRDefault="004778BF" w:rsidP="00BA0C15">
      <w:pPr>
        <w:pStyle w:val="a8"/>
        <w:numPr>
          <w:ilvl w:val="0"/>
          <w:numId w:val="41"/>
        </w:numPr>
        <w:jc w:val="both"/>
      </w:pPr>
      <w:r w:rsidRPr="00BA0C15">
        <w:t>правильно организованное питание: соблюдение научно обоснованного рациона, калорийности пищи и режима питания</w:t>
      </w:r>
    </w:p>
    <w:p w:rsidR="004778BF" w:rsidRPr="00BA0C15" w:rsidRDefault="004778BF" w:rsidP="00BA0C15">
      <w:pPr>
        <w:pStyle w:val="a8"/>
        <w:numPr>
          <w:ilvl w:val="0"/>
          <w:numId w:val="41"/>
        </w:numPr>
        <w:jc w:val="both"/>
      </w:pPr>
      <w:r w:rsidRPr="00BA0C15">
        <w:t>соблюдение требований психогигиены: адекватная реакция на стрессовые ситуации, отсутствие чувства напряжения, страха, тоски</w:t>
      </w:r>
    </w:p>
    <w:p w:rsidR="004778BF" w:rsidRPr="00BA0C15" w:rsidRDefault="004778BF" w:rsidP="00BA0C15">
      <w:pPr>
        <w:pStyle w:val="a8"/>
        <w:numPr>
          <w:ilvl w:val="0"/>
          <w:numId w:val="41"/>
        </w:numPr>
        <w:jc w:val="both"/>
      </w:pPr>
      <w:r w:rsidRPr="00BA0C15">
        <w:t>соблюдение правил личной гигиены: гигиена тела, одежды, питания, сна, умственного и физического труда</w:t>
      </w:r>
    </w:p>
    <w:p w:rsidR="004778BF" w:rsidRPr="00BA0C15" w:rsidRDefault="004778BF" w:rsidP="00BA0C15">
      <w:pPr>
        <w:pStyle w:val="a8"/>
        <w:numPr>
          <w:ilvl w:val="0"/>
          <w:numId w:val="41"/>
        </w:numPr>
        <w:jc w:val="both"/>
      </w:pPr>
      <w:r w:rsidRPr="00BA0C15">
        <w:t>отсутствие вредных привычек и пристрастий.</w:t>
      </w:r>
    </w:p>
    <w:p w:rsidR="004778BF" w:rsidRPr="00BA0C15" w:rsidRDefault="004778BF" w:rsidP="00BA0C15">
      <w:pPr>
        <w:spacing w:after="0" w:line="240" w:lineRule="auto"/>
        <w:ind w:left="-142"/>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Состояние здоровья определяется различными факторами:</w:t>
      </w:r>
    </w:p>
    <w:p w:rsidR="004778BF" w:rsidRPr="00BA0C15" w:rsidRDefault="004778BF" w:rsidP="00BA0C15">
      <w:pPr>
        <w:spacing w:after="0" w:line="240" w:lineRule="auto"/>
        <w:ind w:left="-142"/>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lastRenderedPageBreak/>
        <w:t>- наследственностью,</w:t>
      </w:r>
    </w:p>
    <w:p w:rsidR="004778BF" w:rsidRPr="00BA0C15" w:rsidRDefault="004778BF" w:rsidP="00BA0C15">
      <w:pPr>
        <w:spacing w:after="0" w:line="240" w:lineRule="auto"/>
        <w:ind w:left="-142"/>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внешней средой, а также одно из ведущих мест принадлежит фактору питания. Влияние питания на организм, в особенности на растущий, </w:t>
      </w:r>
      <w:r w:rsidR="00CF7887" w:rsidRPr="00BA0C15">
        <w:rPr>
          <w:rFonts w:ascii="Times New Roman" w:eastAsia="Calibri" w:hAnsi="Times New Roman" w:cs="Times New Roman"/>
          <w:sz w:val="24"/>
          <w:szCs w:val="24"/>
        </w:rPr>
        <w:t>многогранно: </w:t>
      </w:r>
      <w:r w:rsidR="00CF7887" w:rsidRPr="00BA0C15">
        <w:rPr>
          <w:rStyle w:val="apple-converted-space"/>
          <w:rFonts w:ascii="Times New Roman" w:eastAsia="Calibri" w:hAnsi="Times New Roman" w:cs="Times New Roman"/>
          <w:sz w:val="24"/>
          <w:szCs w:val="24"/>
        </w:rPr>
        <w:t>оно</w:t>
      </w:r>
      <w:r w:rsidRPr="00BA0C15">
        <w:rPr>
          <w:rFonts w:ascii="Times New Roman" w:eastAsia="Calibri" w:hAnsi="Times New Roman" w:cs="Times New Roman"/>
          <w:sz w:val="24"/>
          <w:szCs w:val="24"/>
        </w:rPr>
        <w:t xml:space="preserve"> не только обеспечивает гармоническое развитие и укрепляет общее состояние здоровья, но может повышать работоспособность и улучшать успеваемость школьников.</w:t>
      </w:r>
    </w:p>
    <w:p w:rsidR="004778BF" w:rsidRPr="00BA0C15" w:rsidRDefault="004778BF" w:rsidP="00BA0C15">
      <w:pPr>
        <w:spacing w:after="0" w:line="240" w:lineRule="auto"/>
        <w:ind w:left="-142"/>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 </w:t>
      </w:r>
      <w:r w:rsidRPr="00BA0C15">
        <w:rPr>
          <w:rStyle w:val="apple-converted-space"/>
          <w:rFonts w:ascii="Times New Roman" w:eastAsia="Calibri" w:hAnsi="Times New Roman" w:cs="Times New Roman"/>
          <w:sz w:val="24"/>
          <w:szCs w:val="24"/>
        </w:rPr>
        <w:t> </w:t>
      </w:r>
      <w:r w:rsidRPr="00BA0C15">
        <w:rPr>
          <w:rFonts w:ascii="Times New Roman" w:eastAsia="Calibri" w:hAnsi="Times New Roman" w:cs="Times New Roman"/>
          <w:sz w:val="24"/>
          <w:szCs w:val="24"/>
        </w:rPr>
        <w:t>В своей книге "Путь к Виганскому причалу" Джордж Оруэлл писал:</w:t>
      </w:r>
      <w:r w:rsidRPr="00BA0C15">
        <w:rPr>
          <w:rStyle w:val="apple-converted-space"/>
          <w:rFonts w:ascii="Times New Roman" w:eastAsia="Calibri" w:hAnsi="Times New Roman" w:cs="Times New Roman"/>
          <w:sz w:val="24"/>
          <w:szCs w:val="24"/>
        </w:rPr>
        <w:t> </w:t>
      </w:r>
      <w:r w:rsidRPr="00BA0C15">
        <w:rPr>
          <w:rFonts w:ascii="Times New Roman" w:eastAsia="Calibri" w:hAnsi="Times New Roman" w:cs="Times New Roman"/>
          <w:i/>
          <w:iCs/>
          <w:sz w:val="24"/>
          <w:szCs w:val="24"/>
        </w:rPr>
        <w:t>"Полагаю, можно доказать, что перемены в питании более важны, чем религиозные или семейные изменения"</w:t>
      </w:r>
      <w:r w:rsidRPr="00BA0C15">
        <w:rPr>
          <w:rFonts w:ascii="Times New Roman" w:eastAsia="Calibri" w:hAnsi="Times New Roman" w:cs="Times New Roman"/>
          <w:sz w:val="24"/>
          <w:szCs w:val="24"/>
        </w:rPr>
        <w:t>. В самом деле, похоже, что значение хорошего питания для развития здоровья, защиты от инфекций и заболеваний приобретает понимание на государственном и международном уровне.</w:t>
      </w:r>
    </w:p>
    <w:p w:rsidR="004778BF" w:rsidRPr="00BA0C15" w:rsidRDefault="004778BF" w:rsidP="00BA0C15">
      <w:pPr>
        <w:spacing w:after="0" w:line="240" w:lineRule="auto"/>
        <w:ind w:left="-142" w:firstLine="708"/>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В 1998 году Правительство России приняло Концепцию государственной политики в области здорового питания населения России.</w:t>
      </w:r>
    </w:p>
    <w:p w:rsidR="004778BF" w:rsidRPr="00BA0C15" w:rsidRDefault="004778BF" w:rsidP="00BA0C15">
      <w:pPr>
        <w:spacing w:after="0" w:line="240" w:lineRule="auto"/>
        <w:ind w:left="-142" w:firstLine="708"/>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Государственная политика в области здорового питания населения основывается на следующих принципах:</w:t>
      </w:r>
    </w:p>
    <w:p w:rsidR="004778BF" w:rsidRPr="00BA0C15" w:rsidRDefault="004778BF" w:rsidP="00BA0C15">
      <w:pPr>
        <w:pStyle w:val="a8"/>
        <w:numPr>
          <w:ilvl w:val="0"/>
          <w:numId w:val="41"/>
        </w:numPr>
        <w:jc w:val="both"/>
      </w:pPr>
      <w:r w:rsidRPr="00BA0C15">
        <w:t>здоровье человека - важнейший приоритет государства</w:t>
      </w:r>
    </w:p>
    <w:p w:rsidR="004778BF" w:rsidRPr="00BA0C15" w:rsidRDefault="004778BF" w:rsidP="00BA0C15">
      <w:pPr>
        <w:pStyle w:val="a8"/>
        <w:numPr>
          <w:ilvl w:val="0"/>
          <w:numId w:val="41"/>
        </w:numPr>
        <w:jc w:val="both"/>
      </w:pPr>
      <w:r w:rsidRPr="00BA0C15">
        <w:t>пищевые продукты не должны причинять ущерб здоровью человека</w:t>
      </w:r>
    </w:p>
    <w:p w:rsidR="004778BF" w:rsidRPr="00BA0C15" w:rsidRDefault="004778BF" w:rsidP="00BA0C15">
      <w:pPr>
        <w:pStyle w:val="a8"/>
        <w:numPr>
          <w:ilvl w:val="0"/>
          <w:numId w:val="41"/>
        </w:numPr>
        <w:jc w:val="both"/>
      </w:pPr>
      <w:r w:rsidRPr="00BA0C15">
        <w:t>питание должно не только удовлетворять физиологические потребности организма человека в пищевых веществах и энергии, но и выполнять профилактические и лечебные задачи</w:t>
      </w:r>
    </w:p>
    <w:p w:rsidR="004778BF" w:rsidRPr="00BA0C15" w:rsidRDefault="004778BF" w:rsidP="00BA0C15">
      <w:pPr>
        <w:pStyle w:val="a8"/>
        <w:numPr>
          <w:ilvl w:val="0"/>
          <w:numId w:val="41"/>
        </w:numPr>
        <w:jc w:val="both"/>
      </w:pPr>
      <w:r w:rsidRPr="00BA0C15">
        <w:rPr>
          <w:bCs/>
        </w:rPr>
        <w:t>рациональное питание детей, как и состояние их здоровья, должны быть предметом особого внимания государства</w:t>
      </w:r>
    </w:p>
    <w:p w:rsidR="004778BF" w:rsidRPr="00BA0C15" w:rsidRDefault="004778BF" w:rsidP="00BA0C15">
      <w:pPr>
        <w:pStyle w:val="a8"/>
        <w:numPr>
          <w:ilvl w:val="0"/>
          <w:numId w:val="41"/>
        </w:numPr>
        <w:jc w:val="both"/>
      </w:pPr>
      <w:r w:rsidRPr="00BA0C15">
        <w:t>питание должно способствовать защите организма человека от неблагоприятных условий окружающей среды.</w:t>
      </w:r>
    </w:p>
    <w:p w:rsidR="004778BF" w:rsidRPr="00BA0C15" w:rsidRDefault="004778BF" w:rsidP="0068730B">
      <w:pPr>
        <w:spacing w:after="0" w:line="240" w:lineRule="auto"/>
        <w:ind w:left="-142" w:firstLine="360"/>
        <w:jc w:val="both"/>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t>«Живем не для того, чтобы есть, но едим для того, чтобы жить»</w:t>
      </w:r>
      <w:r w:rsidRPr="00BA0C15">
        <w:rPr>
          <w:rFonts w:ascii="Times New Roman" w:eastAsia="Calibri" w:hAnsi="Times New Roman" w:cs="Times New Roman"/>
          <w:sz w:val="24"/>
          <w:szCs w:val="24"/>
        </w:rPr>
        <w:t>, – часто цитируем мы, и формируем представление о питании как о процессе обеспечения «техническим топливом», на котором организм должен работать. Главное, организовать поставку топлива, а уж когда и как оно будет доставлено – это имеет второстепенное значение.</w:t>
      </w:r>
    </w:p>
    <w:p w:rsidR="004778BF" w:rsidRPr="00BA0C15" w:rsidRDefault="004778BF" w:rsidP="00BA0C15">
      <w:pPr>
        <w:spacing w:after="0" w:line="240" w:lineRule="auto"/>
        <w:ind w:left="-142" w:firstLine="360"/>
        <w:jc w:val="both"/>
        <w:rPr>
          <w:rFonts w:ascii="Times New Roman" w:hAnsi="Times New Roman" w:cs="Times New Roman"/>
          <w:sz w:val="24"/>
          <w:szCs w:val="24"/>
        </w:rPr>
      </w:pPr>
      <w:r w:rsidRPr="00BA0C15">
        <w:rPr>
          <w:rFonts w:ascii="Times New Roman" w:eastAsia="Calibri" w:hAnsi="Times New Roman" w:cs="Times New Roman"/>
          <w:sz w:val="24"/>
          <w:szCs w:val="24"/>
        </w:rPr>
        <w:t>А между тем питание является важнейшим фактором здоровья человека. Это и послужило отправной точкой для создания программы</w:t>
      </w:r>
      <w:r w:rsidRPr="00BA0C15">
        <w:rPr>
          <w:rStyle w:val="apple-converted-space"/>
          <w:rFonts w:ascii="Times New Roman" w:eastAsia="Calibri" w:hAnsi="Times New Roman" w:cs="Times New Roman"/>
          <w:sz w:val="24"/>
          <w:szCs w:val="24"/>
        </w:rPr>
        <w:t> </w:t>
      </w:r>
      <w:r w:rsidRPr="00BA0C15">
        <w:rPr>
          <w:rFonts w:ascii="Times New Roman" w:eastAsia="Calibri" w:hAnsi="Times New Roman" w:cs="Times New Roman"/>
          <w:b/>
          <w:bCs/>
          <w:sz w:val="24"/>
          <w:szCs w:val="24"/>
        </w:rPr>
        <w:t xml:space="preserve">Школы здорового питания </w:t>
      </w:r>
      <w:r w:rsidRPr="00BA0C15">
        <w:rPr>
          <w:rFonts w:ascii="Times New Roman" w:eastAsia="Times New Roman" w:hAnsi="Times New Roman" w:cs="Times New Roman"/>
          <w:sz w:val="24"/>
          <w:szCs w:val="24"/>
          <w:lang w:eastAsia="ru-RU"/>
        </w:rPr>
        <w:t xml:space="preserve">«Правильное питание – путь </w:t>
      </w:r>
      <w:r w:rsidR="00CF7887" w:rsidRPr="00BA0C15">
        <w:rPr>
          <w:rFonts w:ascii="Times New Roman" w:eastAsia="Times New Roman" w:hAnsi="Times New Roman" w:cs="Times New Roman"/>
          <w:sz w:val="24"/>
          <w:szCs w:val="24"/>
          <w:lang w:eastAsia="ru-RU"/>
        </w:rPr>
        <w:t>к здоровью</w:t>
      </w:r>
      <w:r w:rsidRPr="00BA0C15">
        <w:rPr>
          <w:rFonts w:ascii="Times New Roman" w:eastAsia="Times New Roman" w:hAnsi="Times New Roman" w:cs="Times New Roman"/>
          <w:sz w:val="24"/>
          <w:szCs w:val="24"/>
          <w:lang w:eastAsia="ru-RU"/>
        </w:rPr>
        <w:t xml:space="preserve"> и успешному обучению», </w:t>
      </w:r>
      <w:r w:rsidR="00CF7887" w:rsidRPr="00BA0C15">
        <w:rPr>
          <w:rFonts w:ascii="Times New Roman" w:eastAsia="Calibri" w:hAnsi="Times New Roman" w:cs="Times New Roman"/>
          <w:sz w:val="24"/>
          <w:szCs w:val="24"/>
        </w:rPr>
        <w:t>которая признана</w:t>
      </w:r>
      <w:r w:rsidRPr="00BA0C15">
        <w:rPr>
          <w:rFonts w:ascii="Times New Roman" w:eastAsia="Calibri" w:hAnsi="Times New Roman" w:cs="Times New Roman"/>
          <w:sz w:val="24"/>
          <w:szCs w:val="24"/>
        </w:rPr>
        <w:t xml:space="preserve"> не только формировать у школьника рациональное отношение к собственному питанию, но и дать представление об основных принципах здорового образа жизни.</w:t>
      </w:r>
    </w:p>
    <w:p w:rsidR="00CF7887" w:rsidRDefault="00CF7887" w:rsidP="00BA0C15">
      <w:pPr>
        <w:spacing w:after="0" w:line="240" w:lineRule="auto"/>
        <w:jc w:val="center"/>
        <w:rPr>
          <w:rFonts w:ascii="Times New Roman" w:eastAsia="Times New Roman" w:hAnsi="Times New Roman" w:cs="Times New Roman"/>
          <w:b/>
          <w:bCs/>
          <w:i/>
          <w:iCs/>
          <w:sz w:val="24"/>
          <w:szCs w:val="24"/>
        </w:rPr>
      </w:pPr>
    </w:p>
    <w:p w:rsidR="00AC62D6" w:rsidRPr="00CF7887" w:rsidRDefault="00AC62D6" w:rsidP="00BA0C15">
      <w:pPr>
        <w:spacing w:after="0" w:line="240" w:lineRule="auto"/>
        <w:jc w:val="center"/>
        <w:rPr>
          <w:rFonts w:ascii="Times New Roman" w:eastAsia="Times New Roman" w:hAnsi="Times New Roman" w:cs="Times New Roman"/>
          <w:b/>
          <w:bCs/>
          <w:i/>
          <w:iCs/>
          <w:sz w:val="28"/>
          <w:szCs w:val="24"/>
        </w:rPr>
      </w:pPr>
      <w:r w:rsidRPr="00CF7887">
        <w:rPr>
          <w:rFonts w:ascii="Times New Roman" w:eastAsia="Times New Roman" w:hAnsi="Times New Roman" w:cs="Times New Roman"/>
          <w:b/>
          <w:bCs/>
          <w:i/>
          <w:iCs/>
          <w:sz w:val="28"/>
          <w:szCs w:val="24"/>
        </w:rPr>
        <w:t>Анализ педагогической деятельности по организации питания в школе</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Рацион питания учащихся соответствует примерному 10-дневному меню, которое составляется с учетом требований Роспотребнадзора и методических рекомендаций №0100/8604-07-34 «Рекомендуемые среднесуточные наборы продукто</w:t>
      </w:r>
      <w:r w:rsidR="00CF7887">
        <w:rPr>
          <w:rFonts w:ascii="Times New Roman" w:eastAsia="Times New Roman" w:hAnsi="Times New Roman" w:cs="Times New Roman"/>
          <w:sz w:val="24"/>
          <w:szCs w:val="24"/>
        </w:rPr>
        <w:t>в питания детей 7-11</w:t>
      </w:r>
      <w:r w:rsidRPr="00BA0C15">
        <w:rPr>
          <w:rFonts w:ascii="Times New Roman" w:eastAsia="Times New Roman" w:hAnsi="Times New Roman" w:cs="Times New Roman"/>
          <w:sz w:val="24"/>
          <w:szCs w:val="24"/>
        </w:rPr>
        <w:t>» и №0100/8606-07-34 «Рекомендуемый ассортимент пищевых продуктов для реализации в школьных буфетах». Методические рекомендации разработаны федеральной службой по надзору в сфере защиты прав потребителя и благополучия человека 24.08.2007г.</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Заметны изменения по организации в лучшую сторону: расширился ассортимент продуктов,</w:t>
      </w:r>
      <w:r w:rsidR="00CF7887">
        <w:rPr>
          <w:rFonts w:ascii="Times New Roman" w:eastAsia="Times New Roman" w:hAnsi="Times New Roman" w:cs="Times New Roman"/>
          <w:sz w:val="24"/>
          <w:szCs w:val="24"/>
        </w:rPr>
        <w:t xml:space="preserve"> добавились овощные </w:t>
      </w:r>
      <w:r w:rsidRPr="00BA0C15">
        <w:rPr>
          <w:rFonts w:ascii="Times New Roman" w:eastAsia="Times New Roman" w:hAnsi="Times New Roman" w:cs="Times New Roman"/>
          <w:sz w:val="24"/>
          <w:szCs w:val="24"/>
        </w:rPr>
        <w:t>салаты, соки. Постоянно проводится витаминизация блюд.</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Питьевой режим в школе организован в следующих формах: </w:t>
      </w:r>
      <w:r w:rsidR="00CF7887">
        <w:rPr>
          <w:rFonts w:ascii="Times New Roman" w:eastAsia="Times New Roman" w:hAnsi="Times New Roman" w:cs="Times New Roman"/>
          <w:sz w:val="24"/>
          <w:szCs w:val="24"/>
        </w:rPr>
        <w:t>НА КАЖДОМ ЭТАЖЕ УСТАНОВЛЕН КУЛЕР, также в классных комнатах, в буфете установлен фильтр для очистки воды.</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Большую работу по сохранению здоровья учащихся пров</w:t>
      </w:r>
      <w:r w:rsidR="00CF7887">
        <w:rPr>
          <w:rFonts w:ascii="Times New Roman" w:eastAsia="Times New Roman" w:hAnsi="Times New Roman" w:cs="Times New Roman"/>
          <w:sz w:val="24"/>
          <w:szCs w:val="24"/>
        </w:rPr>
        <w:t xml:space="preserve">одит педагогический коллектив МКОУ </w:t>
      </w:r>
      <w:r w:rsidRPr="00BA0C15">
        <w:rPr>
          <w:rFonts w:ascii="Times New Roman" w:eastAsia="Times New Roman" w:hAnsi="Times New Roman" w:cs="Times New Roman"/>
          <w:sz w:val="24"/>
          <w:szCs w:val="24"/>
        </w:rPr>
        <w:t>СОШ</w:t>
      </w:r>
      <w:r w:rsidR="00CF7887">
        <w:rPr>
          <w:rFonts w:ascii="Times New Roman" w:eastAsia="Times New Roman" w:hAnsi="Times New Roman" w:cs="Times New Roman"/>
          <w:sz w:val="24"/>
          <w:szCs w:val="24"/>
        </w:rPr>
        <w:t xml:space="preserve"> № 11</w:t>
      </w:r>
      <w:r w:rsidR="00032B85" w:rsidRPr="00BA0C15">
        <w:rPr>
          <w:rFonts w:ascii="Times New Roman" w:eastAsia="Times New Roman" w:hAnsi="Times New Roman" w:cs="Times New Roman"/>
          <w:sz w:val="24"/>
          <w:szCs w:val="24"/>
        </w:rPr>
        <w:t>.</w:t>
      </w:r>
      <w:r w:rsidRPr="00BA0C15">
        <w:rPr>
          <w:rFonts w:ascii="Times New Roman" w:eastAsia="Times New Roman" w:hAnsi="Times New Roman" w:cs="Times New Roman"/>
          <w:sz w:val="24"/>
          <w:szCs w:val="24"/>
        </w:rPr>
        <w:t xml:space="preserve"> В школе </w:t>
      </w:r>
      <w:r w:rsidR="00032B85" w:rsidRPr="00BA0C15">
        <w:rPr>
          <w:rFonts w:ascii="Times New Roman" w:eastAsia="Times New Roman" w:hAnsi="Times New Roman" w:cs="Times New Roman"/>
          <w:sz w:val="24"/>
          <w:szCs w:val="24"/>
        </w:rPr>
        <w:t>много делается по формированию</w:t>
      </w:r>
      <w:r w:rsidRPr="00BA0C15">
        <w:rPr>
          <w:rFonts w:ascii="Times New Roman" w:eastAsia="Times New Roman" w:hAnsi="Times New Roman" w:cs="Times New Roman"/>
          <w:sz w:val="24"/>
          <w:szCs w:val="24"/>
        </w:rPr>
        <w:t xml:space="preserve"> экологической культуры, культуры здорового и безопасного образа жизни</w:t>
      </w:r>
      <w:r w:rsidR="00032B85" w:rsidRPr="00BA0C15">
        <w:rPr>
          <w:rFonts w:ascii="Times New Roman" w:eastAsia="Times New Roman" w:hAnsi="Times New Roman" w:cs="Times New Roman"/>
          <w:sz w:val="24"/>
          <w:szCs w:val="24"/>
        </w:rPr>
        <w:t>, что</w:t>
      </w:r>
      <w:r w:rsidRPr="00BA0C15">
        <w:rPr>
          <w:rFonts w:ascii="Times New Roman" w:eastAsia="Times New Roman" w:hAnsi="Times New Roman" w:cs="Times New Roman"/>
          <w:sz w:val="24"/>
          <w:szCs w:val="24"/>
        </w:rPr>
        <w:t xml:space="preserve"> включает в себя ряд мероприятий, направленных на формирование навыков здорового образа жизни детей и подростков, вопросам культуры питания и его организации.</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В начале каждого нового учебного года планируется работа по данному направлению среди педагогов (классны</w:t>
      </w:r>
      <w:r w:rsidR="0045256F" w:rsidRPr="00BA0C15">
        <w:rPr>
          <w:rFonts w:ascii="Times New Roman" w:eastAsia="Times New Roman" w:hAnsi="Times New Roman" w:cs="Times New Roman"/>
          <w:sz w:val="24"/>
          <w:szCs w:val="24"/>
        </w:rPr>
        <w:t>х руководителей,</w:t>
      </w:r>
      <w:r w:rsidR="00032B85" w:rsidRPr="00BA0C15">
        <w:rPr>
          <w:rFonts w:ascii="Times New Roman" w:eastAsia="Times New Roman" w:hAnsi="Times New Roman" w:cs="Times New Roman"/>
          <w:sz w:val="24"/>
          <w:szCs w:val="24"/>
        </w:rPr>
        <w:t xml:space="preserve"> </w:t>
      </w:r>
      <w:r w:rsidRPr="00BA0C15">
        <w:rPr>
          <w:rFonts w:ascii="Times New Roman" w:eastAsia="Times New Roman" w:hAnsi="Times New Roman" w:cs="Times New Roman"/>
          <w:sz w:val="24"/>
          <w:szCs w:val="24"/>
        </w:rPr>
        <w:t xml:space="preserve"> педагога</w:t>
      </w:r>
      <w:r w:rsidR="00032B85" w:rsidRPr="00BA0C15">
        <w:rPr>
          <w:rFonts w:ascii="Times New Roman" w:eastAsia="Times New Roman" w:hAnsi="Times New Roman" w:cs="Times New Roman"/>
          <w:sz w:val="24"/>
          <w:szCs w:val="24"/>
        </w:rPr>
        <w:t>-психолога</w:t>
      </w:r>
      <w:r w:rsidRPr="00BA0C15">
        <w:rPr>
          <w:rFonts w:ascii="Times New Roman" w:eastAsia="Times New Roman" w:hAnsi="Times New Roman" w:cs="Times New Roman"/>
          <w:sz w:val="24"/>
          <w:szCs w:val="24"/>
        </w:rPr>
        <w:t xml:space="preserve">), учащихся школы, организовывается работа по улучшению материально-технической базы школьной столовой, </w:t>
      </w:r>
      <w:r w:rsidRPr="00BA0C15">
        <w:rPr>
          <w:rFonts w:ascii="Times New Roman" w:eastAsia="Times New Roman" w:hAnsi="Times New Roman" w:cs="Times New Roman"/>
          <w:sz w:val="24"/>
          <w:szCs w:val="24"/>
        </w:rPr>
        <w:lastRenderedPageBreak/>
        <w:t xml:space="preserve">расширению форм услуг для учащихся, а также проводится организационно-аналитическая работа.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На первых, в учебном году, родительских собраниях вопрос организации питания один из самых важных. Для родителей проводится анкетирование, с целью выяснения качества организации питания в школе, удовлетворенности санитарным состоянием столовой, качеством приготовления пищи.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В течение учебного года проводятся родительские собрания по воспитанию культуры питания, пропаганде ЗОЖ среди родителей, на которых выступают работники школьной столовой, привлеченные специалисты, члены администрации школы. Вопросы работы школы по улучшению питания учащихся, рассматриваются на административных советах, совещаниях при директоре, совещаниях классны</w:t>
      </w:r>
      <w:r w:rsidR="00F548DE">
        <w:rPr>
          <w:rFonts w:ascii="Times New Roman" w:eastAsia="Times New Roman" w:hAnsi="Times New Roman" w:cs="Times New Roman"/>
          <w:sz w:val="24"/>
          <w:szCs w:val="24"/>
        </w:rPr>
        <w:t xml:space="preserve">х руководителей </w:t>
      </w:r>
      <w:r w:rsidRPr="00BA0C15">
        <w:rPr>
          <w:rFonts w:ascii="Times New Roman" w:eastAsia="Times New Roman" w:hAnsi="Times New Roman" w:cs="Times New Roman"/>
          <w:sz w:val="24"/>
          <w:szCs w:val="24"/>
        </w:rPr>
        <w:t xml:space="preserve">и родительских собраниях.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Систематически проводятся рейды родительской общественности в столовую с целью контроля над качеством приготовленной пищи, резуль</w:t>
      </w:r>
      <w:r w:rsidR="00593502">
        <w:rPr>
          <w:rFonts w:ascii="Times New Roman" w:eastAsia="Times New Roman" w:hAnsi="Times New Roman" w:cs="Times New Roman"/>
          <w:sz w:val="24"/>
          <w:szCs w:val="24"/>
        </w:rPr>
        <w:t>таты, которых отражены в книге</w:t>
      </w:r>
      <w:r w:rsidRPr="00BA0C15">
        <w:rPr>
          <w:rFonts w:ascii="Times New Roman" w:eastAsia="Times New Roman" w:hAnsi="Times New Roman" w:cs="Times New Roman"/>
          <w:sz w:val="24"/>
          <w:szCs w:val="24"/>
        </w:rPr>
        <w:t xml:space="preserve"> жалоб и предложений. Оценку качества готовых блюд проводит ежедневно </w:t>
      </w:r>
      <w:r w:rsidR="00032B85" w:rsidRPr="00BA0C15">
        <w:rPr>
          <w:rFonts w:ascii="Times New Roman" w:eastAsia="Times New Roman" w:hAnsi="Times New Roman" w:cs="Times New Roman"/>
          <w:sz w:val="24"/>
          <w:szCs w:val="24"/>
        </w:rPr>
        <w:t>дежурный администратор</w:t>
      </w:r>
      <w:r w:rsidRPr="00BA0C15">
        <w:rPr>
          <w:rFonts w:ascii="Times New Roman" w:eastAsia="Times New Roman" w:hAnsi="Times New Roman" w:cs="Times New Roman"/>
          <w:sz w:val="24"/>
          <w:szCs w:val="24"/>
        </w:rPr>
        <w:t xml:space="preserve">,  результат бракеража регистрируется в «Журнале бракеража готовой кулинарной продукции» в соответствии с рекомендуемой формой.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В течение учебного года в классах организуются классные часы по темам: «Режим дня и его значение», «Культура приема пищи», «Витамины – наши друзья», викторины «Питание и твое здоровье», утренники «Путешествие в страну питания», беседы «Правила поведения за столом», конкурсы газет и рисунков «О вкусной и здоровой пище», «Азбука здорового питания». В рамках программы предмета ОБЖ проводятся уроки о правильном и здоровом питании. В межсезонье с целью профилактики заболевания гриппом, ОРЗ и ОРВИ учащиеся получают  витаминизированные третьи блюда. В течение всего времени работники столовой изготавливают салаты из свежих и варёных овощей. </w:t>
      </w:r>
    </w:p>
    <w:p w:rsidR="00CD36FD" w:rsidRPr="00BA0C15" w:rsidRDefault="00AC62D6" w:rsidP="0068730B">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Анализ охвата горячим питанием показывает, что постоянная совместная работа педагогического коллектива, родителей, работников школьной столовой дает положительный результат. </w:t>
      </w:r>
    </w:p>
    <w:p w:rsidR="00550490" w:rsidRPr="00BA0C15" w:rsidRDefault="00593502" w:rsidP="00BA0C15">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МКОУ </w:t>
      </w:r>
      <w:r w:rsidR="00550490" w:rsidRPr="00BA0C15">
        <w:rPr>
          <w:rFonts w:ascii="Times New Roman" w:eastAsia="Times New Roman" w:hAnsi="Times New Roman" w:cs="Times New Roman"/>
          <w:sz w:val="24"/>
          <w:szCs w:val="24"/>
          <w:lang w:eastAsia="ru-RU"/>
        </w:rPr>
        <w:t xml:space="preserve">СОШ </w:t>
      </w:r>
      <w:r>
        <w:rPr>
          <w:rFonts w:ascii="Times New Roman" w:eastAsia="Times New Roman" w:hAnsi="Times New Roman" w:cs="Times New Roman"/>
          <w:sz w:val="24"/>
          <w:szCs w:val="24"/>
          <w:lang w:eastAsia="ru-RU"/>
        </w:rPr>
        <w:t xml:space="preserve">№ 11 </w:t>
      </w:r>
      <w:r w:rsidR="00550490" w:rsidRPr="00BA0C15">
        <w:rPr>
          <w:rFonts w:ascii="Times New Roman" w:eastAsia="Times New Roman" w:hAnsi="Times New Roman" w:cs="Times New Roman"/>
          <w:sz w:val="24"/>
          <w:szCs w:val="24"/>
          <w:lang w:eastAsia="ru-RU"/>
        </w:rPr>
        <w:t>созданы следующие условия по организации питания учащихся.</w:t>
      </w:r>
    </w:p>
    <w:p w:rsidR="00550490" w:rsidRPr="00BA0C15" w:rsidRDefault="00550490" w:rsidP="00BA0C1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Для общественного питания образовательного учреждения и для обслуживания учащихся в соответствии с санитарно-эпидемиологическими правилами и нормативами СанПиН 2.4.5.2409-0</w:t>
      </w:r>
      <w:r w:rsidR="00593502">
        <w:rPr>
          <w:rFonts w:ascii="Times New Roman" w:eastAsia="Times New Roman" w:hAnsi="Times New Roman" w:cs="Times New Roman"/>
          <w:sz w:val="24"/>
          <w:szCs w:val="24"/>
          <w:lang w:eastAsia="ru-RU"/>
        </w:rPr>
        <w:t xml:space="preserve">8 в школе оборудована столовая. </w:t>
      </w:r>
      <w:r w:rsidRPr="00BA0C15">
        <w:rPr>
          <w:rFonts w:ascii="Times New Roman" w:eastAsia="Times New Roman" w:hAnsi="Times New Roman" w:cs="Times New Roman"/>
          <w:sz w:val="24"/>
          <w:szCs w:val="24"/>
          <w:lang w:eastAsia="ru-RU"/>
        </w:rPr>
        <w:t>Помещения столовой размещаются на первом этаже здания образовательного учреждения.</w:t>
      </w:r>
    </w:p>
    <w:p w:rsidR="00550490" w:rsidRPr="00BA0C15" w:rsidRDefault="00550490" w:rsidP="00BA0C15">
      <w:pPr>
        <w:shd w:val="clear" w:color="auto" w:fill="FFFFFF"/>
        <w:spacing w:after="0" w:line="240" w:lineRule="auto"/>
        <w:ind w:firstLine="482"/>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Установлены раковины, моечные ванны с подводкой холодной и горячей воды. Холодная и горячая вода, используемая в технологических процесс</w:t>
      </w:r>
      <w:r w:rsidR="00593502">
        <w:rPr>
          <w:rFonts w:ascii="Times New Roman" w:eastAsia="Times New Roman" w:hAnsi="Times New Roman" w:cs="Times New Roman"/>
          <w:sz w:val="24"/>
          <w:szCs w:val="24"/>
          <w:lang w:eastAsia="ru-RU"/>
        </w:rPr>
        <w:t>ах обработки пищевых продуктах</w:t>
      </w:r>
      <w:r w:rsidRPr="00BA0C15">
        <w:rPr>
          <w:rFonts w:ascii="Times New Roman" w:eastAsia="Times New Roman" w:hAnsi="Times New Roman" w:cs="Times New Roman"/>
          <w:sz w:val="24"/>
          <w:szCs w:val="24"/>
          <w:lang w:eastAsia="ru-RU"/>
        </w:rPr>
        <w:t>, мытье столовой и кухонной посуды, оборудования, инвентаря, санитарной обработке помещений, соблюдения правил личной гигиены отвечает требованиям, предъявляемым к питьевой воде.</w:t>
      </w:r>
    </w:p>
    <w:p w:rsidR="00550490" w:rsidRPr="00BA0C15" w:rsidRDefault="00550490" w:rsidP="00BA0C15">
      <w:p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         Оборудование, инвентарь, посуда, тара, являющиеся предметами производственного окружения, соответствуют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Все установленное в производственных помещениях технологическое и холодильное оборудование находится в исправном состоянии.</w:t>
      </w:r>
    </w:p>
    <w:p w:rsidR="00550490" w:rsidRPr="00BA0C15" w:rsidRDefault="00550490" w:rsidP="00BA0C1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Производственные столы, предназначенные для обработки пищевых продуктов, имеют покрытие, устойчивое к действию моющих и дезинфицирующих средств и отвечают требованиям безопасности для материалов, контактирующих с пищевыми продуктами.</w:t>
      </w:r>
    </w:p>
    <w:p w:rsidR="00550490" w:rsidRPr="00BA0C15" w:rsidRDefault="00550490" w:rsidP="00BA0C1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Столовая школы обеспечена достаточным количеством столовой посуды и приборами. В столовой используется фаянсовая и стеклянная посуда (тарелки, стаканы), отвечающая требованиям безопасности для материалов, контактирующих с пищевыми продуктами. Столов</w:t>
      </w:r>
      <w:r w:rsidR="00593502">
        <w:rPr>
          <w:rFonts w:ascii="Times New Roman" w:eastAsia="Times New Roman" w:hAnsi="Times New Roman" w:cs="Times New Roman"/>
          <w:sz w:val="24"/>
          <w:szCs w:val="24"/>
          <w:lang w:eastAsia="ru-RU"/>
        </w:rPr>
        <w:t>ые приборы (ложки</w:t>
      </w:r>
      <w:r w:rsidRPr="00BA0C15">
        <w:rPr>
          <w:rFonts w:ascii="Times New Roman" w:eastAsia="Times New Roman" w:hAnsi="Times New Roman" w:cs="Times New Roman"/>
          <w:sz w:val="24"/>
          <w:szCs w:val="24"/>
          <w:lang w:eastAsia="ru-RU"/>
        </w:rPr>
        <w:t>), посуда для приготовления и хранения готовых блюд изготовлены из нержавеющей стали. При столовой имеется 1 обеденный зал</w:t>
      </w:r>
      <w:r w:rsidR="00593502">
        <w:rPr>
          <w:rFonts w:ascii="Times New Roman" w:eastAsia="Times New Roman" w:hAnsi="Times New Roman" w:cs="Times New Roman"/>
          <w:sz w:val="24"/>
          <w:szCs w:val="24"/>
          <w:lang w:eastAsia="ru-RU"/>
        </w:rPr>
        <w:t xml:space="preserve">. </w:t>
      </w:r>
      <w:r w:rsidRPr="00BA0C15">
        <w:rPr>
          <w:rFonts w:ascii="Times New Roman" w:eastAsia="Times New Roman" w:hAnsi="Times New Roman" w:cs="Times New Roman"/>
          <w:sz w:val="24"/>
          <w:szCs w:val="24"/>
          <w:lang w:eastAsia="ru-RU"/>
        </w:rPr>
        <w:t>В столовой разработана нормативно-правовая документация, обеспечивающая деятельность столовой и ее работников: инструкции и рекомендации для сотрудников, журналы бракеража пищевых продуктов и продовольственного сырья, учета температурного режима холодильного оборудования и другие.</w:t>
      </w:r>
    </w:p>
    <w:p w:rsidR="00550490" w:rsidRPr="00BA0C15" w:rsidRDefault="00550490" w:rsidP="00BA0C15">
      <w:p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lastRenderedPageBreak/>
        <w:t>Помещения и оборудование столовой соответствуют нормам и требованиям СанПина, об этом свидетельствуют акты приемки школы к новому учебному году.</w:t>
      </w:r>
    </w:p>
    <w:p w:rsidR="004778BF" w:rsidRPr="00BA0C15" w:rsidRDefault="00550490" w:rsidP="00BA0C1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Учащиеся посещают столовую организованно в течение </w:t>
      </w:r>
      <w:r w:rsidR="00593502">
        <w:rPr>
          <w:rFonts w:ascii="Times New Roman" w:eastAsia="Times New Roman" w:hAnsi="Times New Roman" w:cs="Times New Roman"/>
          <w:sz w:val="24"/>
          <w:szCs w:val="24"/>
          <w:lang w:eastAsia="ru-RU"/>
        </w:rPr>
        <w:t>2</w:t>
      </w:r>
      <w:r w:rsidR="00602C3D" w:rsidRPr="00BA0C15">
        <w:rPr>
          <w:rFonts w:ascii="Times New Roman" w:eastAsia="Times New Roman" w:hAnsi="Times New Roman" w:cs="Times New Roman"/>
          <w:sz w:val="24"/>
          <w:szCs w:val="24"/>
          <w:lang w:eastAsia="ru-RU"/>
        </w:rPr>
        <w:t>-х</w:t>
      </w:r>
      <w:r w:rsidRPr="00BA0C15">
        <w:rPr>
          <w:rFonts w:ascii="Times New Roman" w:eastAsia="Times New Roman" w:hAnsi="Times New Roman" w:cs="Times New Roman"/>
          <w:sz w:val="24"/>
          <w:szCs w:val="24"/>
          <w:lang w:eastAsia="ru-RU"/>
        </w:rPr>
        <w:t xml:space="preserve"> перемен, что позволяет обеспечить максимально комфортное питание.</w:t>
      </w:r>
    </w:p>
    <w:p w:rsidR="004778BF" w:rsidRPr="00BA0C15" w:rsidRDefault="004778BF" w:rsidP="00BA0C15">
      <w:pPr>
        <w:spacing w:after="0" w:line="240" w:lineRule="auto"/>
        <w:ind w:left="360"/>
        <w:jc w:val="both"/>
        <w:rPr>
          <w:rFonts w:ascii="Times New Roman" w:eastAsia="Calibri" w:hAnsi="Times New Roman" w:cs="Times New Roman"/>
          <w:bCs/>
          <w:iCs/>
          <w:sz w:val="24"/>
          <w:szCs w:val="24"/>
        </w:rPr>
      </w:pPr>
      <w:r w:rsidRPr="00BA0C15">
        <w:rPr>
          <w:rFonts w:ascii="Times New Roman" w:hAnsi="Times New Roman" w:cs="Times New Roman"/>
          <w:bCs/>
          <w:iCs/>
          <w:sz w:val="24"/>
          <w:szCs w:val="24"/>
        </w:rPr>
        <w:t xml:space="preserve">     </w:t>
      </w:r>
      <w:r w:rsidRPr="00BA0C15">
        <w:rPr>
          <w:rFonts w:ascii="Times New Roman" w:eastAsia="Calibri" w:hAnsi="Times New Roman" w:cs="Times New Roman"/>
          <w:bCs/>
          <w:iCs/>
          <w:sz w:val="24"/>
          <w:szCs w:val="24"/>
        </w:rPr>
        <w:t>Питание может быть признано полноценным, если оно достаточно в количественном отношении и по качественному составу, а также покрывает энергетические затраты</w:t>
      </w:r>
      <w:r w:rsidR="00D05CB7" w:rsidRPr="00BA0C15">
        <w:rPr>
          <w:rFonts w:ascii="Times New Roman" w:eastAsia="Calibri" w:hAnsi="Times New Roman" w:cs="Times New Roman"/>
          <w:bCs/>
          <w:iCs/>
          <w:sz w:val="24"/>
          <w:szCs w:val="24"/>
        </w:rPr>
        <w:t>.</w:t>
      </w:r>
    </w:p>
    <w:p w:rsidR="00761F29" w:rsidRPr="00BA0C15" w:rsidRDefault="00893CD6" w:rsidP="00BA0C15">
      <w:pPr>
        <w:spacing w:after="0" w:line="240" w:lineRule="auto"/>
        <w:ind w:left="720"/>
        <w:jc w:val="center"/>
        <w:rPr>
          <w:rFonts w:ascii="Times New Roman" w:eastAsia="Calibri" w:hAnsi="Times New Roman" w:cs="Times New Roman"/>
          <w:b/>
          <w:sz w:val="24"/>
          <w:szCs w:val="24"/>
        </w:rPr>
      </w:pPr>
      <w:r w:rsidRPr="00BA0C15">
        <w:rPr>
          <w:rFonts w:ascii="Times New Roman" w:eastAsia="Calibri" w:hAnsi="Times New Roman" w:cs="Times New Roman"/>
          <w:b/>
          <w:sz w:val="24"/>
          <w:szCs w:val="24"/>
        </w:rPr>
        <w:t>3</w:t>
      </w:r>
      <w:r w:rsidR="00761F29" w:rsidRPr="00BA0C15">
        <w:rPr>
          <w:rFonts w:ascii="Times New Roman" w:eastAsia="Calibri" w:hAnsi="Times New Roman" w:cs="Times New Roman"/>
          <w:b/>
          <w:sz w:val="24"/>
          <w:szCs w:val="24"/>
        </w:rPr>
        <w:t>.Общая характеристика программы</w:t>
      </w:r>
    </w:p>
    <w:p w:rsidR="00761F29" w:rsidRPr="00BA0C15" w:rsidRDefault="00761F29" w:rsidP="00BA0C1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Программа курса по формированию культуры здорового питания обучающихся  (далее - Программа) является подпрограммой </w:t>
      </w:r>
      <w:r w:rsidRPr="00BA0C15">
        <w:rPr>
          <w:rFonts w:ascii="Times New Roman" w:eastAsia="Calibri" w:hAnsi="Times New Roman" w:cs="Times New Roman"/>
          <w:sz w:val="24"/>
          <w:szCs w:val="24"/>
        </w:rPr>
        <w:t>основных программ, предусмотренных ФГОС:</w:t>
      </w:r>
    </w:p>
    <w:p w:rsidR="00761F29" w:rsidRPr="00BA0C15" w:rsidRDefault="00761F29" w:rsidP="00BA0C1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программы формирования экологической культуры, здорового и безопасного образа жизни для обучающихся уровня начального общего образования;</w:t>
      </w:r>
    </w:p>
    <w:p w:rsidR="00761F29" w:rsidRPr="00BA0C15" w:rsidRDefault="00761F29" w:rsidP="00BA0C1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программы воспитания и социализации обучающихся на уровне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761F29" w:rsidRPr="00BA0C15" w:rsidRDefault="00761F29" w:rsidP="00BA0C1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программы воспитания и социализации обучающихся на уровне </w:t>
      </w:r>
      <w:r w:rsidR="00593502" w:rsidRPr="00BA0C15">
        <w:rPr>
          <w:rFonts w:ascii="Times New Roman" w:eastAsia="Calibri" w:hAnsi="Times New Roman" w:cs="Times New Roman"/>
          <w:sz w:val="24"/>
          <w:szCs w:val="24"/>
        </w:rPr>
        <w:t>среднего общего</w:t>
      </w:r>
      <w:r w:rsidRPr="00BA0C15">
        <w:rPr>
          <w:rFonts w:ascii="Times New Roman" w:eastAsia="Calibri" w:hAnsi="Times New Roman" w:cs="Times New Roman"/>
          <w:sz w:val="24"/>
          <w:szCs w:val="24"/>
        </w:rPr>
        <w:t xml:space="preserve"> образования, которая должна содержать описание форм и методов формирования у обучающихся экологической культуры, культуры здорового и безопасного образа жизни.</w:t>
      </w:r>
    </w:p>
    <w:p w:rsidR="00761F29" w:rsidRPr="00BA0C15" w:rsidRDefault="00761F29" w:rsidP="00BA0C15">
      <w:pPr>
        <w:spacing w:after="0" w:line="240" w:lineRule="auto"/>
        <w:ind w:left="360"/>
        <w:jc w:val="both"/>
        <w:rPr>
          <w:rFonts w:ascii="Times New Roman" w:eastAsia="Calibri" w:hAnsi="Times New Roman" w:cs="Times New Roman"/>
          <w:sz w:val="24"/>
          <w:szCs w:val="24"/>
        </w:rPr>
      </w:pPr>
    </w:p>
    <w:p w:rsidR="00F70359" w:rsidRPr="00BA0C15" w:rsidRDefault="00893CD6" w:rsidP="00BA0C15">
      <w:pPr>
        <w:spacing w:after="0" w:line="240" w:lineRule="auto"/>
        <w:jc w:val="center"/>
        <w:rPr>
          <w:rFonts w:ascii="Times New Roman" w:eastAsia="Calibri" w:hAnsi="Times New Roman" w:cs="Times New Roman"/>
          <w:b/>
          <w:i/>
          <w:sz w:val="24"/>
          <w:szCs w:val="24"/>
        </w:rPr>
      </w:pPr>
      <w:r w:rsidRPr="00BA0C15">
        <w:rPr>
          <w:rFonts w:ascii="Times New Roman" w:eastAsia="Calibri" w:hAnsi="Times New Roman" w:cs="Times New Roman"/>
          <w:b/>
          <w:sz w:val="24"/>
          <w:szCs w:val="24"/>
        </w:rPr>
        <w:t>3.1.</w:t>
      </w:r>
      <w:r w:rsidR="00F70359" w:rsidRPr="00BA0C15">
        <w:rPr>
          <w:rFonts w:ascii="Times New Roman" w:eastAsia="Calibri" w:hAnsi="Times New Roman" w:cs="Times New Roman"/>
          <w:b/>
          <w:sz w:val="24"/>
          <w:szCs w:val="24"/>
        </w:rPr>
        <w:t>Участники программы:</w:t>
      </w:r>
    </w:p>
    <w:p w:rsidR="00F70359" w:rsidRPr="00BA0C15" w:rsidRDefault="00F70359"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xml:space="preserve">Семья: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организация общественного контроля   питания  через делегирование полномочий членам общешкольного родительского комитета.</w:t>
      </w:r>
    </w:p>
    <w:p w:rsidR="00F70359" w:rsidRPr="00BA0C15" w:rsidRDefault="00F70359"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xml:space="preserve">Администрация: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индивидуальные беседы;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пропаганда санитарно-гигиенических знаний среди участников образовательного процесса.</w:t>
      </w:r>
    </w:p>
    <w:p w:rsidR="00F70359" w:rsidRPr="00BA0C15" w:rsidRDefault="00F70359"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xml:space="preserve">Педагогический коллектив: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совещания;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семинары;</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пропаганда здорового образа жизни;</w:t>
      </w:r>
    </w:p>
    <w:p w:rsidR="00550490" w:rsidRPr="0068730B" w:rsidRDefault="00F70359" w:rsidP="0068730B">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разработка и внедрение PR-мероприятий и материалов по поддержке программы и пропаганде здорового питания как среди школьников.</w:t>
      </w:r>
    </w:p>
    <w:p w:rsidR="00EA6547" w:rsidRPr="00BA0C15" w:rsidRDefault="00CD36FD" w:rsidP="00BA0C15">
      <w:pPr>
        <w:shd w:val="clear" w:color="auto" w:fill="FFFFFF"/>
        <w:spacing w:after="0" w:line="240" w:lineRule="auto"/>
        <w:ind w:left="1440"/>
        <w:rPr>
          <w:rFonts w:ascii="Times New Roman" w:eastAsia="Times New Roman" w:hAnsi="Times New Roman" w:cs="Times New Roman"/>
          <w:b/>
          <w:iCs/>
          <w:sz w:val="24"/>
          <w:szCs w:val="24"/>
          <w:highlight w:val="yellow"/>
          <w:u w:val="single"/>
          <w:lang w:eastAsia="ru-RU"/>
        </w:rPr>
      </w:pPr>
      <w:r w:rsidRPr="00BA0C15">
        <w:rPr>
          <w:rFonts w:ascii="Times New Roman" w:hAnsi="Times New Roman" w:cs="Times New Roman"/>
          <w:b/>
          <w:sz w:val="24"/>
          <w:szCs w:val="24"/>
          <w:u w:val="single"/>
        </w:rPr>
        <w:t>3</w:t>
      </w:r>
      <w:r w:rsidR="00EA6547" w:rsidRPr="00BA0C15">
        <w:rPr>
          <w:rFonts w:ascii="Times New Roman" w:hAnsi="Times New Roman" w:cs="Times New Roman"/>
          <w:b/>
          <w:sz w:val="24"/>
          <w:szCs w:val="24"/>
          <w:u w:val="single"/>
        </w:rPr>
        <w:t>.</w:t>
      </w:r>
      <w:r w:rsidR="00893CD6" w:rsidRPr="00BA0C15">
        <w:rPr>
          <w:rFonts w:ascii="Times New Roman" w:hAnsi="Times New Roman" w:cs="Times New Roman"/>
          <w:b/>
          <w:sz w:val="24"/>
          <w:szCs w:val="24"/>
          <w:u w:val="single"/>
        </w:rPr>
        <w:t>2.</w:t>
      </w:r>
      <w:r w:rsidR="00EA6547" w:rsidRPr="00BA0C15">
        <w:rPr>
          <w:rFonts w:ascii="Times New Roman" w:hAnsi="Times New Roman" w:cs="Times New Roman"/>
          <w:b/>
          <w:sz w:val="24"/>
          <w:szCs w:val="24"/>
          <w:u w:val="single"/>
        </w:rPr>
        <w:t>Принципы формирования культуры здорового питания</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научная обоснованность и практическая целесообразность;</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возрастная адекватность;</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необходимость и достаточность информации;</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модульность структуры;</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системность и последовательность;</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вовлеченность семьи в реализацию программы.</w:t>
      </w:r>
    </w:p>
    <w:p w:rsidR="00EA6547" w:rsidRPr="00BA0C15" w:rsidRDefault="00893CD6" w:rsidP="00BA0C15">
      <w:pPr>
        <w:spacing w:after="0" w:line="240" w:lineRule="auto"/>
        <w:jc w:val="center"/>
        <w:rPr>
          <w:rFonts w:ascii="Times New Roman" w:eastAsia="Times New Roman" w:hAnsi="Times New Roman" w:cs="Times New Roman"/>
          <w:sz w:val="24"/>
          <w:szCs w:val="24"/>
          <w:u w:val="single"/>
          <w:lang w:eastAsia="ru-RU"/>
        </w:rPr>
      </w:pPr>
      <w:r w:rsidRPr="00BA0C15">
        <w:rPr>
          <w:rFonts w:ascii="Times New Roman" w:eastAsia="Times New Roman" w:hAnsi="Times New Roman" w:cs="Times New Roman"/>
          <w:b/>
          <w:bCs/>
          <w:sz w:val="24"/>
          <w:szCs w:val="24"/>
          <w:u w:val="single"/>
          <w:lang w:eastAsia="ru-RU"/>
        </w:rPr>
        <w:t>3</w:t>
      </w:r>
      <w:r w:rsidR="00EA6547" w:rsidRPr="00BA0C15">
        <w:rPr>
          <w:rFonts w:ascii="Times New Roman" w:eastAsia="Times New Roman" w:hAnsi="Times New Roman" w:cs="Times New Roman"/>
          <w:b/>
          <w:bCs/>
          <w:sz w:val="24"/>
          <w:szCs w:val="24"/>
          <w:u w:val="single"/>
          <w:lang w:eastAsia="ru-RU"/>
        </w:rPr>
        <w:t>.</w:t>
      </w:r>
      <w:r w:rsidRPr="00BA0C15">
        <w:rPr>
          <w:rFonts w:ascii="Times New Roman" w:eastAsia="Times New Roman" w:hAnsi="Times New Roman" w:cs="Times New Roman"/>
          <w:b/>
          <w:bCs/>
          <w:sz w:val="24"/>
          <w:szCs w:val="24"/>
          <w:u w:val="single"/>
          <w:lang w:eastAsia="ru-RU"/>
        </w:rPr>
        <w:t>3.</w:t>
      </w:r>
      <w:r w:rsidR="00EA6547" w:rsidRPr="00BA0C15">
        <w:rPr>
          <w:rFonts w:ascii="Times New Roman" w:eastAsia="Times New Roman" w:hAnsi="Times New Roman" w:cs="Times New Roman"/>
          <w:b/>
          <w:bCs/>
          <w:sz w:val="24"/>
          <w:szCs w:val="24"/>
          <w:u w:val="single"/>
          <w:lang w:eastAsia="ru-RU"/>
        </w:rPr>
        <w:t xml:space="preserve"> Характеристика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i/>
          <w:iCs/>
          <w:sz w:val="24"/>
          <w:szCs w:val="24"/>
          <w:lang w:eastAsia="ru-RU"/>
        </w:rPr>
        <w:t>Цель программы:</w:t>
      </w:r>
      <w:r w:rsidRPr="00BA0C15">
        <w:rPr>
          <w:rFonts w:ascii="Times New Roman" w:eastAsia="Times New Roman" w:hAnsi="Times New Roman" w:cs="Times New Roman"/>
          <w:i/>
          <w:iCs/>
          <w:sz w:val="24"/>
          <w:szCs w:val="24"/>
          <w:lang w:eastAsia="ru-RU"/>
        </w:rPr>
        <w:br/>
      </w:r>
      <w:r w:rsidRPr="00BA0C15">
        <w:rPr>
          <w:rFonts w:ascii="Times New Roman" w:eastAsia="Times New Roman" w:hAnsi="Times New Roman" w:cs="Times New Roman"/>
          <w:sz w:val="24"/>
          <w:szCs w:val="24"/>
          <w:lang w:eastAsia="ru-RU"/>
        </w:rPr>
        <w:t xml:space="preserve">Обеспечение здорового питания школьников в целях сохранения и укрепления их здоровья, а также профилактики заболеваний. Формирование культуры здорового питания. </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i/>
          <w:iCs/>
          <w:sz w:val="24"/>
          <w:szCs w:val="24"/>
          <w:lang w:eastAsia="ru-RU"/>
        </w:rPr>
        <w:t>Задачи Программы:</w:t>
      </w:r>
    </w:p>
    <w:p w:rsidR="00EA6547" w:rsidRPr="00BA0C15" w:rsidRDefault="00EA6547" w:rsidP="00BA0C15">
      <w:pPr>
        <w:numPr>
          <w:ilvl w:val="0"/>
          <w:numId w:val="16"/>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детей и подростков питанием, соответствующим возрастным физиологическим потребностям в пищевых веществах и энергии, принципам рационального и </w:t>
      </w:r>
      <w:r w:rsidRPr="00BA0C15">
        <w:rPr>
          <w:rFonts w:ascii="Times New Roman" w:eastAsia="Times New Roman" w:hAnsi="Times New Roman" w:cs="Times New Roman"/>
          <w:spacing w:val="-1"/>
          <w:sz w:val="24"/>
          <w:szCs w:val="24"/>
          <w:lang w:eastAsia="ru-RU"/>
        </w:rPr>
        <w:t>сбалансированного питания;</w:t>
      </w:r>
    </w:p>
    <w:p w:rsidR="00EA6547" w:rsidRPr="00BA0C15" w:rsidRDefault="00EA6547" w:rsidP="00BA0C15">
      <w:pPr>
        <w:numPr>
          <w:ilvl w:val="0"/>
          <w:numId w:val="16"/>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доступности школьного питания; </w:t>
      </w:r>
    </w:p>
    <w:p w:rsidR="00EA6547" w:rsidRPr="00BA0C15" w:rsidRDefault="00EA6547" w:rsidP="00BA0C15">
      <w:pPr>
        <w:numPr>
          <w:ilvl w:val="0"/>
          <w:numId w:val="16"/>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гарантированного качества и безопасности питания и пищевых продуктов, используемых в </w:t>
      </w:r>
      <w:r w:rsidRPr="00BA0C15">
        <w:rPr>
          <w:rFonts w:ascii="Times New Roman" w:eastAsia="Times New Roman" w:hAnsi="Times New Roman" w:cs="Times New Roman"/>
          <w:spacing w:val="-6"/>
          <w:sz w:val="24"/>
          <w:szCs w:val="24"/>
          <w:lang w:eastAsia="ru-RU"/>
        </w:rPr>
        <w:t>питании;</w:t>
      </w:r>
    </w:p>
    <w:p w:rsidR="00EA6547" w:rsidRPr="00BA0C15" w:rsidRDefault="00EA6547" w:rsidP="00BA0C15">
      <w:pPr>
        <w:numPr>
          <w:ilvl w:val="0"/>
          <w:numId w:val="16"/>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предупреждение (профилактика) среди детей и подростков инфекционных</w:t>
      </w:r>
      <w:r w:rsidRPr="00BA0C15">
        <w:rPr>
          <w:rFonts w:ascii="Times New Roman" w:eastAsia="Times New Roman" w:hAnsi="Times New Roman" w:cs="Times New Roman"/>
          <w:spacing w:val="9"/>
          <w:sz w:val="24"/>
          <w:szCs w:val="24"/>
          <w:lang w:eastAsia="ru-RU"/>
        </w:rPr>
        <w:t xml:space="preserve"> и </w:t>
      </w:r>
      <w:r w:rsidRPr="00BA0C15">
        <w:rPr>
          <w:rFonts w:ascii="Times New Roman" w:eastAsia="Times New Roman" w:hAnsi="Times New Roman" w:cs="Times New Roman"/>
          <w:sz w:val="24"/>
          <w:szCs w:val="24"/>
          <w:lang w:eastAsia="ru-RU"/>
        </w:rPr>
        <w:t>неинфекционных заболеваний, связанных с фактором питания;</w:t>
      </w:r>
    </w:p>
    <w:p w:rsidR="00EA6547" w:rsidRPr="00BA0C15" w:rsidRDefault="00EA6547" w:rsidP="00BA0C15">
      <w:pPr>
        <w:numPr>
          <w:ilvl w:val="0"/>
          <w:numId w:val="16"/>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lastRenderedPageBreak/>
        <w:t xml:space="preserve">приведение материально-технической базы школьной столовой в соответствие с современными разработками и технологиями; </w:t>
      </w:r>
    </w:p>
    <w:p w:rsidR="00EA6547" w:rsidRPr="00BA0C15" w:rsidRDefault="00EA6547" w:rsidP="00BA0C15">
      <w:pPr>
        <w:numPr>
          <w:ilvl w:val="0"/>
          <w:numId w:val="16"/>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пропаганда принципов здорового и полноценного питания;</w:t>
      </w:r>
    </w:p>
    <w:p w:rsidR="00EA6547" w:rsidRPr="00BA0C15" w:rsidRDefault="00EA6547" w:rsidP="00BA0C15">
      <w:pPr>
        <w:numPr>
          <w:ilvl w:val="0"/>
          <w:numId w:val="16"/>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организация образовательно-разъяснительной работы по вопросам здорового питания  и культуры питания;</w:t>
      </w:r>
    </w:p>
    <w:p w:rsidR="00EA6547" w:rsidRPr="00BA0C15" w:rsidRDefault="00EA6547" w:rsidP="00BA0C15">
      <w:pPr>
        <w:numPr>
          <w:ilvl w:val="0"/>
          <w:numId w:val="16"/>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EA6547" w:rsidRPr="00BA0C15" w:rsidRDefault="00EA6547" w:rsidP="00BA0C15">
      <w:pPr>
        <w:numPr>
          <w:ilvl w:val="0"/>
          <w:numId w:val="16"/>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p w:rsidR="00EA6547" w:rsidRPr="00BA0C15" w:rsidRDefault="00EA6547" w:rsidP="00BA0C15">
      <w:pPr>
        <w:spacing w:after="0" w:line="240" w:lineRule="auto"/>
        <w:rPr>
          <w:rFonts w:ascii="Times New Roman" w:eastAsia="Times New Roman" w:hAnsi="Times New Roman" w:cs="Times New Roman"/>
          <w:b/>
          <w:sz w:val="24"/>
          <w:szCs w:val="24"/>
          <w:lang w:eastAsia="ru-RU"/>
        </w:rPr>
      </w:pPr>
      <w:r w:rsidRPr="00BA0C15">
        <w:rPr>
          <w:rFonts w:ascii="Times New Roman" w:eastAsia="Times New Roman" w:hAnsi="Times New Roman" w:cs="Times New Roman"/>
          <w:b/>
          <w:sz w:val="24"/>
          <w:szCs w:val="24"/>
          <w:lang w:eastAsia="ru-RU"/>
        </w:rPr>
        <w:t>Сроки и этапы реализации программы</w:t>
      </w:r>
    </w:p>
    <w:p w:rsidR="00EA6547" w:rsidRPr="00BA0C15" w:rsidRDefault="00593502" w:rsidP="00BA0C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этап Базовый -2020-2021</w:t>
      </w:r>
      <w:r w:rsidR="00EA6547" w:rsidRPr="00BA0C15">
        <w:rPr>
          <w:rFonts w:ascii="Times New Roman" w:eastAsia="Times New Roman" w:hAnsi="Times New Roman" w:cs="Times New Roman"/>
          <w:sz w:val="24"/>
          <w:szCs w:val="24"/>
          <w:lang w:eastAsia="ru-RU"/>
        </w:rPr>
        <w:t>гг.</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анализ  состояния сформированности культуры питания;</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планирование реализации основных направлений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создание условий реализации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начало реализации программы.</w:t>
      </w:r>
    </w:p>
    <w:p w:rsidR="00EA6547" w:rsidRPr="00BA0C15" w:rsidRDefault="00593502" w:rsidP="00BA0C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этап Основной -2021-2022</w:t>
      </w:r>
      <w:r w:rsidR="00EA6547" w:rsidRPr="00BA0C15">
        <w:rPr>
          <w:rFonts w:ascii="Times New Roman" w:eastAsia="Times New Roman" w:hAnsi="Times New Roman" w:cs="Times New Roman"/>
          <w:sz w:val="24"/>
          <w:szCs w:val="24"/>
          <w:lang w:eastAsia="ru-RU"/>
        </w:rPr>
        <w:t xml:space="preserve"> гг.:</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поэтапная реализация программы в соответствии с целями и задачами;</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промежуточный мониторинг результатов;</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корректировка планов в соответствии с целями и задачами и промежуточными результатами.</w:t>
      </w:r>
    </w:p>
    <w:p w:rsidR="00EA6547" w:rsidRPr="00BA0C15" w:rsidRDefault="00593502" w:rsidP="00BA0C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17958">
        <w:rPr>
          <w:rFonts w:ascii="Times New Roman" w:eastAsia="Times New Roman" w:hAnsi="Times New Roman" w:cs="Times New Roman"/>
          <w:sz w:val="24"/>
          <w:szCs w:val="24"/>
          <w:lang w:eastAsia="ru-RU"/>
        </w:rPr>
        <w:t xml:space="preserve"> этап Заключительный - 2022-2</w:t>
      </w:r>
      <w:r w:rsidR="003B7480">
        <w:rPr>
          <w:rFonts w:ascii="Times New Roman" w:eastAsia="Times New Roman" w:hAnsi="Times New Roman" w:cs="Times New Roman"/>
          <w:sz w:val="24"/>
          <w:szCs w:val="24"/>
          <w:lang w:eastAsia="ru-RU"/>
        </w:rPr>
        <w:t>024</w:t>
      </w:r>
      <w:r w:rsidR="00EA6547" w:rsidRPr="00BA0C15">
        <w:rPr>
          <w:rFonts w:ascii="Times New Roman" w:eastAsia="Times New Roman" w:hAnsi="Times New Roman" w:cs="Times New Roman"/>
          <w:sz w:val="24"/>
          <w:szCs w:val="24"/>
          <w:lang w:eastAsia="ru-RU"/>
        </w:rPr>
        <w:t xml:space="preserve"> гг.:</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завершение реализации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мониторинг результатов;</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анализ результатов.</w:t>
      </w:r>
    </w:p>
    <w:p w:rsidR="00EA6547" w:rsidRPr="00BA0C15" w:rsidRDefault="00EA6547" w:rsidP="00BA0C15">
      <w:pPr>
        <w:spacing w:after="0" w:line="240" w:lineRule="auto"/>
        <w:rPr>
          <w:rFonts w:ascii="Times New Roman" w:eastAsia="Times New Roman" w:hAnsi="Times New Roman" w:cs="Times New Roman"/>
          <w:b/>
          <w:sz w:val="24"/>
          <w:szCs w:val="24"/>
          <w:lang w:eastAsia="ru-RU"/>
        </w:rPr>
      </w:pPr>
      <w:r w:rsidRPr="00BA0C15">
        <w:rPr>
          <w:rFonts w:ascii="Times New Roman" w:eastAsia="Times New Roman" w:hAnsi="Times New Roman" w:cs="Times New Roman"/>
          <w:i/>
          <w:iCs/>
          <w:sz w:val="24"/>
          <w:szCs w:val="24"/>
          <w:lang w:eastAsia="ru-RU"/>
        </w:rPr>
        <w:t xml:space="preserve"> </w:t>
      </w:r>
      <w:r w:rsidRPr="00BA0C15">
        <w:rPr>
          <w:rFonts w:ascii="Times New Roman" w:eastAsia="Times New Roman" w:hAnsi="Times New Roman" w:cs="Times New Roman"/>
          <w:b/>
          <w:i/>
          <w:iCs/>
          <w:sz w:val="24"/>
          <w:szCs w:val="24"/>
          <w:lang w:eastAsia="ru-RU"/>
        </w:rPr>
        <w:t xml:space="preserve">Ожидаемые результаты реализации Программы </w:t>
      </w:r>
    </w:p>
    <w:p w:rsidR="00EA6547" w:rsidRPr="00BA0C15" w:rsidRDefault="00EA6547" w:rsidP="00BA0C15">
      <w:pPr>
        <w:numPr>
          <w:ilvl w:val="0"/>
          <w:numId w:val="17"/>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наличие сформированного пакета документов по организации школьного питания;</w:t>
      </w:r>
    </w:p>
    <w:p w:rsidR="00EA6547" w:rsidRPr="00BA0C15" w:rsidRDefault="00EA6547" w:rsidP="00BA0C15">
      <w:pPr>
        <w:numPr>
          <w:ilvl w:val="0"/>
          <w:numId w:val="17"/>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обеспечение детей и подростков питанием, соответствующим возрастным</w:t>
      </w:r>
      <w:r w:rsidRPr="00BA0C15">
        <w:rPr>
          <w:rFonts w:ascii="Times New Roman" w:eastAsia="Times New Roman" w:hAnsi="Times New Roman" w:cs="Times New Roman"/>
          <w:spacing w:val="12"/>
          <w:sz w:val="24"/>
          <w:szCs w:val="24"/>
          <w:lang w:eastAsia="ru-RU"/>
        </w:rPr>
        <w:t xml:space="preserve"> </w:t>
      </w:r>
      <w:r w:rsidRPr="00BA0C15">
        <w:rPr>
          <w:rFonts w:ascii="Times New Roman" w:eastAsia="Times New Roman" w:hAnsi="Times New Roman" w:cs="Times New Roman"/>
          <w:sz w:val="24"/>
          <w:szCs w:val="24"/>
          <w:lang w:eastAsia="ru-RU"/>
        </w:rPr>
        <w:t xml:space="preserve">физиологическим потребностям в пищевых веществах и энергии, принципам рационального и </w:t>
      </w:r>
      <w:r w:rsidRPr="00BA0C15">
        <w:rPr>
          <w:rFonts w:ascii="Times New Roman" w:eastAsia="Times New Roman" w:hAnsi="Times New Roman" w:cs="Times New Roman"/>
          <w:spacing w:val="-1"/>
          <w:sz w:val="24"/>
          <w:szCs w:val="24"/>
          <w:lang w:eastAsia="ru-RU"/>
        </w:rPr>
        <w:t>сбалансированного питания;</w:t>
      </w:r>
    </w:p>
    <w:p w:rsidR="00EA6547" w:rsidRPr="00BA0C15" w:rsidRDefault="00EA6547" w:rsidP="00BA0C15">
      <w:pPr>
        <w:numPr>
          <w:ilvl w:val="0"/>
          <w:numId w:val="17"/>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обеспечение доступности школьного питания;</w:t>
      </w:r>
    </w:p>
    <w:p w:rsidR="00EA6547" w:rsidRPr="00BA0C15" w:rsidRDefault="00EA6547" w:rsidP="00BA0C15">
      <w:pPr>
        <w:numPr>
          <w:ilvl w:val="0"/>
          <w:numId w:val="17"/>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отсутствие среди детей и подростков</w:t>
      </w:r>
      <w:r w:rsidRPr="00BA0C15">
        <w:rPr>
          <w:rFonts w:ascii="Times New Roman" w:eastAsia="Times New Roman" w:hAnsi="Times New Roman" w:cs="Times New Roman"/>
          <w:spacing w:val="9"/>
          <w:sz w:val="24"/>
          <w:szCs w:val="24"/>
          <w:lang w:eastAsia="ru-RU"/>
        </w:rPr>
        <w:t xml:space="preserve"> </w:t>
      </w:r>
      <w:r w:rsidRPr="00BA0C15">
        <w:rPr>
          <w:rFonts w:ascii="Times New Roman" w:eastAsia="Times New Roman" w:hAnsi="Times New Roman" w:cs="Times New Roman"/>
          <w:sz w:val="24"/>
          <w:szCs w:val="24"/>
          <w:lang w:eastAsia="ru-RU"/>
        </w:rPr>
        <w:t>инфекционных</w:t>
      </w:r>
      <w:r w:rsidRPr="00BA0C15">
        <w:rPr>
          <w:rFonts w:ascii="Times New Roman" w:eastAsia="Times New Roman" w:hAnsi="Times New Roman" w:cs="Times New Roman"/>
          <w:spacing w:val="9"/>
          <w:sz w:val="24"/>
          <w:szCs w:val="24"/>
          <w:lang w:eastAsia="ru-RU"/>
        </w:rPr>
        <w:t xml:space="preserve"> и </w:t>
      </w:r>
      <w:r w:rsidRPr="00BA0C15">
        <w:rPr>
          <w:rFonts w:ascii="Times New Roman" w:eastAsia="Times New Roman" w:hAnsi="Times New Roman" w:cs="Times New Roman"/>
          <w:sz w:val="24"/>
          <w:szCs w:val="24"/>
          <w:lang w:eastAsia="ru-RU"/>
        </w:rPr>
        <w:t>неинфекционных заболеваний, связанных с фактором питания;</w:t>
      </w:r>
    </w:p>
    <w:p w:rsidR="00EA6547" w:rsidRPr="00BA0C15" w:rsidRDefault="00EA6547" w:rsidP="00BA0C15">
      <w:pPr>
        <w:numPr>
          <w:ilvl w:val="0"/>
          <w:numId w:val="17"/>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улучшение здоровья и повышение учебных успехов школьников благодаря совершенствованию качества школьного </w:t>
      </w:r>
      <w:r w:rsidR="00593502" w:rsidRPr="00BA0C15">
        <w:rPr>
          <w:rFonts w:ascii="Times New Roman" w:eastAsia="Times New Roman" w:hAnsi="Times New Roman" w:cs="Times New Roman"/>
          <w:sz w:val="24"/>
          <w:szCs w:val="24"/>
          <w:lang w:eastAsia="ru-RU"/>
        </w:rPr>
        <w:t>питания</w:t>
      </w:r>
      <w:r w:rsidR="00593502" w:rsidRPr="00BA0C15">
        <w:rPr>
          <w:rFonts w:ascii="Times New Roman" w:eastAsia="Times New Roman" w:hAnsi="Times New Roman" w:cs="Times New Roman"/>
          <w:b/>
          <w:bCs/>
          <w:sz w:val="24"/>
          <w:szCs w:val="24"/>
          <w:lang w:eastAsia="ru-RU"/>
        </w:rPr>
        <w:t>;</w:t>
      </w:r>
    </w:p>
    <w:p w:rsidR="00EA6547" w:rsidRPr="00BA0C15" w:rsidRDefault="00EA6547" w:rsidP="00BA0C15">
      <w:pPr>
        <w:numPr>
          <w:ilvl w:val="0"/>
          <w:numId w:val="17"/>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EA6547" w:rsidRPr="00BA0C15" w:rsidRDefault="00EA6547" w:rsidP="00BA0C15">
      <w:pPr>
        <w:numPr>
          <w:ilvl w:val="0"/>
          <w:numId w:val="17"/>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p w:rsidR="00893CD6" w:rsidRPr="00BA0C15" w:rsidRDefault="00893CD6" w:rsidP="00BA0C15">
      <w:pPr>
        <w:spacing w:after="0" w:line="240" w:lineRule="auto"/>
        <w:ind w:left="720"/>
        <w:jc w:val="both"/>
        <w:rPr>
          <w:rFonts w:ascii="Times New Roman" w:eastAsia="Calibri" w:hAnsi="Times New Roman" w:cs="Times New Roman"/>
          <w:b/>
          <w:caps/>
          <w:shadow/>
          <w:sz w:val="24"/>
          <w:szCs w:val="24"/>
        </w:rPr>
      </w:pPr>
    </w:p>
    <w:p w:rsidR="00EF5221" w:rsidRPr="00BA0C15" w:rsidRDefault="00893CD6" w:rsidP="00BA0C15">
      <w:pPr>
        <w:spacing w:after="0" w:line="240" w:lineRule="auto"/>
        <w:ind w:left="720"/>
        <w:jc w:val="both"/>
        <w:rPr>
          <w:rFonts w:ascii="Times New Roman" w:eastAsia="Calibri" w:hAnsi="Times New Roman" w:cs="Times New Roman"/>
          <w:b/>
          <w:caps/>
          <w:shadow/>
          <w:sz w:val="24"/>
          <w:szCs w:val="24"/>
        </w:rPr>
      </w:pPr>
      <w:r w:rsidRPr="00BA0C15">
        <w:rPr>
          <w:rFonts w:ascii="Times New Roman" w:eastAsia="Calibri" w:hAnsi="Times New Roman" w:cs="Times New Roman"/>
          <w:b/>
          <w:caps/>
          <w:shadow/>
          <w:sz w:val="24"/>
          <w:szCs w:val="24"/>
        </w:rPr>
        <w:t>4</w:t>
      </w:r>
      <w:r w:rsidR="00EF5221" w:rsidRPr="00BA0C15">
        <w:rPr>
          <w:rFonts w:ascii="Times New Roman" w:eastAsia="Calibri" w:hAnsi="Times New Roman" w:cs="Times New Roman"/>
          <w:b/>
          <w:caps/>
          <w:shadow/>
          <w:sz w:val="24"/>
          <w:szCs w:val="24"/>
        </w:rPr>
        <w:t>.Основные направления по реализации  программы</w:t>
      </w:r>
    </w:p>
    <w:p w:rsidR="00EF5221" w:rsidRPr="00BA0C15" w:rsidRDefault="00EF5221" w:rsidP="00BA0C15">
      <w:pPr>
        <w:spacing w:after="0" w:line="240" w:lineRule="auto"/>
        <w:ind w:left="720"/>
        <w:jc w:val="both"/>
        <w:rPr>
          <w:rFonts w:ascii="Times New Roman" w:eastAsia="Calibri" w:hAnsi="Times New Roman" w:cs="Times New Roman"/>
          <w:b/>
          <w:caps/>
          <w:shadow/>
          <w:sz w:val="24"/>
          <w:szCs w:val="24"/>
        </w:rPr>
      </w:pPr>
    </w:p>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t>Организационно-аналитическая работа, информационное обеспечение</w:t>
      </w:r>
    </w:p>
    <w:tbl>
      <w:tblPr>
        <w:tblW w:w="5429" w:type="pct"/>
        <w:tblCellSpacing w:w="15" w:type="dxa"/>
        <w:tblInd w:w="-50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89"/>
        <w:gridCol w:w="1439"/>
        <w:gridCol w:w="3029"/>
      </w:tblGrid>
      <w:tr w:rsidR="00EF5221" w:rsidRPr="00BA0C15" w:rsidTr="00593502">
        <w:trPr>
          <w:tblCellSpacing w:w="15" w:type="dxa"/>
        </w:trPr>
        <w:tc>
          <w:tcPr>
            <w:tcW w:w="296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Основные мероприятия</w:t>
            </w:r>
          </w:p>
        </w:tc>
        <w:tc>
          <w:tcPr>
            <w:tcW w:w="637"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Срок</w:t>
            </w:r>
          </w:p>
        </w:tc>
        <w:tc>
          <w:tcPr>
            <w:tcW w:w="134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Исполнители</w:t>
            </w:r>
          </w:p>
        </w:tc>
      </w:tr>
      <w:tr w:rsidR="00EF5221" w:rsidRPr="00BA0C15" w:rsidTr="00593502">
        <w:trPr>
          <w:tblCellSpacing w:w="15" w:type="dxa"/>
        </w:trPr>
        <w:tc>
          <w:tcPr>
            <w:tcW w:w="296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1. Организационное совещание</w:t>
            </w:r>
          </w:p>
          <w:p w:rsidR="00EF5221" w:rsidRPr="003B7480" w:rsidRDefault="00593502" w:rsidP="00BA0C1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–оформление горяче</w:t>
            </w:r>
            <w:r w:rsidR="003B7480">
              <w:rPr>
                <w:rFonts w:ascii="Times New Roman" w:eastAsia="Calibri" w:hAnsi="Times New Roman" w:cs="Times New Roman"/>
                <w:bCs/>
                <w:sz w:val="24"/>
                <w:szCs w:val="24"/>
              </w:rPr>
              <w:t xml:space="preserve">го питания; </w:t>
            </w:r>
          </w:p>
        </w:tc>
        <w:tc>
          <w:tcPr>
            <w:tcW w:w="637"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proofErr w:type="gramStart"/>
            <w:r w:rsidRPr="00BA0C15">
              <w:rPr>
                <w:rFonts w:ascii="Times New Roman" w:eastAsia="Calibri" w:hAnsi="Times New Roman" w:cs="Times New Roman"/>
                <w:bCs/>
                <w:sz w:val="24"/>
                <w:szCs w:val="24"/>
              </w:rPr>
              <w:t xml:space="preserve">Сентябрь,   </w:t>
            </w:r>
            <w:proofErr w:type="gramEnd"/>
            <w:r w:rsidRPr="00BA0C15">
              <w:rPr>
                <w:rFonts w:ascii="Times New Roman" w:eastAsia="Calibri" w:hAnsi="Times New Roman" w:cs="Times New Roman"/>
                <w:bCs/>
                <w:sz w:val="24"/>
                <w:szCs w:val="24"/>
              </w:rPr>
              <w:t xml:space="preserve">        январь</w:t>
            </w:r>
            <w:r w:rsidRPr="00BA0C15">
              <w:rPr>
                <w:rFonts w:ascii="Times New Roman" w:eastAsia="Calibri" w:hAnsi="Times New Roman" w:cs="Times New Roman"/>
                <w:sz w:val="24"/>
                <w:szCs w:val="24"/>
              </w:rPr>
              <w:t xml:space="preserve"> </w:t>
            </w:r>
          </w:p>
        </w:tc>
        <w:tc>
          <w:tcPr>
            <w:tcW w:w="1349" w:type="pct"/>
            <w:tcBorders>
              <w:top w:val="outset" w:sz="6" w:space="0" w:color="auto"/>
              <w:left w:val="outset" w:sz="6" w:space="0" w:color="auto"/>
              <w:bottom w:val="outset" w:sz="6" w:space="0" w:color="auto"/>
              <w:right w:val="outset" w:sz="6" w:space="0" w:color="auto"/>
            </w:tcBorders>
            <w:vAlign w:val="center"/>
          </w:tcPr>
          <w:p w:rsidR="00EF5221" w:rsidRPr="00BA0C15" w:rsidRDefault="00061BF4" w:rsidP="003B7480">
            <w:pPr>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Ответственный за</w:t>
            </w:r>
            <w:r w:rsidR="00EF5221" w:rsidRPr="00BA0C15">
              <w:rPr>
                <w:rFonts w:ascii="Times New Roman" w:eastAsia="Calibri" w:hAnsi="Times New Roman" w:cs="Times New Roman"/>
                <w:bCs/>
                <w:sz w:val="24"/>
                <w:szCs w:val="24"/>
              </w:rPr>
              <w:t xml:space="preserve"> питани</w:t>
            </w:r>
            <w:r>
              <w:rPr>
                <w:rFonts w:ascii="Times New Roman" w:eastAsia="Calibri" w:hAnsi="Times New Roman" w:cs="Times New Roman"/>
                <w:bCs/>
                <w:sz w:val="24"/>
                <w:szCs w:val="24"/>
              </w:rPr>
              <w:t>е</w:t>
            </w:r>
          </w:p>
        </w:tc>
      </w:tr>
      <w:tr w:rsidR="00EF5221" w:rsidRPr="00BA0C15" w:rsidTr="00593502">
        <w:trPr>
          <w:tblCellSpacing w:w="15" w:type="dxa"/>
        </w:trPr>
        <w:tc>
          <w:tcPr>
            <w:tcW w:w="296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2. Организация работы школьной комиссии по контролю за качеством питания   </w:t>
            </w:r>
          </w:p>
        </w:tc>
        <w:tc>
          <w:tcPr>
            <w:tcW w:w="637"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В течение года   </w:t>
            </w:r>
          </w:p>
        </w:tc>
        <w:tc>
          <w:tcPr>
            <w:tcW w:w="134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Комиссия по контролю за качеством питания</w:t>
            </w:r>
          </w:p>
        </w:tc>
      </w:tr>
      <w:tr w:rsidR="00EF5221" w:rsidRPr="00BA0C15" w:rsidTr="00593502">
        <w:trPr>
          <w:tblCellSpacing w:w="15" w:type="dxa"/>
        </w:trPr>
        <w:tc>
          <w:tcPr>
            <w:tcW w:w="296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3. Совещание при директоре по вопросам организации и развития школьного питания</w:t>
            </w:r>
            <w:r w:rsidRPr="00BA0C15">
              <w:rPr>
                <w:rFonts w:ascii="Times New Roman" w:eastAsia="Calibri" w:hAnsi="Times New Roman" w:cs="Times New Roman"/>
                <w:sz w:val="24"/>
                <w:szCs w:val="24"/>
              </w:rPr>
              <w:t xml:space="preserve"> </w:t>
            </w:r>
          </w:p>
        </w:tc>
        <w:tc>
          <w:tcPr>
            <w:tcW w:w="637"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август</w:t>
            </w:r>
            <w:r w:rsidRPr="00BA0C15">
              <w:rPr>
                <w:rFonts w:ascii="Times New Roman" w:eastAsia="Calibri" w:hAnsi="Times New Roman" w:cs="Times New Roman"/>
                <w:sz w:val="24"/>
                <w:szCs w:val="24"/>
              </w:rPr>
              <w:t xml:space="preserve"> </w:t>
            </w:r>
          </w:p>
        </w:tc>
        <w:tc>
          <w:tcPr>
            <w:tcW w:w="134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Директор школы</w:t>
            </w:r>
            <w:r w:rsidRPr="00BA0C15">
              <w:rPr>
                <w:rFonts w:ascii="Times New Roman" w:eastAsia="Calibri" w:hAnsi="Times New Roman" w:cs="Times New Roman"/>
                <w:sz w:val="24"/>
                <w:szCs w:val="24"/>
              </w:rPr>
              <w:t xml:space="preserve"> </w:t>
            </w:r>
          </w:p>
        </w:tc>
      </w:tr>
      <w:tr w:rsidR="00EF5221" w:rsidRPr="00BA0C15" w:rsidTr="00593502">
        <w:trPr>
          <w:tblCellSpacing w:w="15" w:type="dxa"/>
        </w:trPr>
        <w:tc>
          <w:tcPr>
            <w:tcW w:w="296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4. Заседание комиссии по питанию с приглашением классных </w:t>
            </w:r>
            <w:r w:rsidRPr="00BA0C15">
              <w:rPr>
                <w:rFonts w:ascii="Times New Roman" w:eastAsia="Calibri" w:hAnsi="Times New Roman" w:cs="Times New Roman"/>
                <w:bCs/>
                <w:sz w:val="24"/>
                <w:szCs w:val="24"/>
              </w:rPr>
              <w:lastRenderedPageBreak/>
              <w:t xml:space="preserve">руководителей 1 – 11-х классов по </w:t>
            </w:r>
            <w:proofErr w:type="gramStart"/>
            <w:r w:rsidRPr="00BA0C15">
              <w:rPr>
                <w:rFonts w:ascii="Times New Roman" w:eastAsia="Calibri" w:hAnsi="Times New Roman" w:cs="Times New Roman"/>
                <w:bCs/>
                <w:sz w:val="24"/>
                <w:szCs w:val="24"/>
              </w:rPr>
              <w:t>вопросам:</w:t>
            </w:r>
            <w:r w:rsidRPr="00BA0C15">
              <w:rPr>
                <w:rFonts w:ascii="Times New Roman" w:eastAsia="Calibri" w:hAnsi="Times New Roman" w:cs="Times New Roman"/>
                <w:bCs/>
                <w:sz w:val="24"/>
                <w:szCs w:val="24"/>
              </w:rPr>
              <w:br/>
              <w:t>-</w:t>
            </w:r>
            <w:proofErr w:type="gramEnd"/>
            <w:r w:rsidRPr="00BA0C15">
              <w:rPr>
                <w:rFonts w:ascii="Times New Roman" w:eastAsia="Calibri" w:hAnsi="Times New Roman" w:cs="Times New Roman"/>
                <w:bCs/>
                <w:sz w:val="24"/>
                <w:szCs w:val="24"/>
              </w:rPr>
              <w:t xml:space="preserve"> охват учащихся горячим питанием</w:t>
            </w:r>
            <w:r w:rsidRPr="00BA0C15">
              <w:rPr>
                <w:rFonts w:ascii="Times New Roman" w:eastAsia="Calibri" w:hAnsi="Times New Roman" w:cs="Times New Roman"/>
                <w:bCs/>
                <w:sz w:val="24"/>
                <w:szCs w:val="24"/>
              </w:rPr>
              <w:br/>
              <w:t xml:space="preserve">- соблюдение сан.гигиенических требований; </w:t>
            </w:r>
            <w:r w:rsidRPr="00BA0C15">
              <w:rPr>
                <w:rFonts w:ascii="Times New Roman" w:eastAsia="Calibri" w:hAnsi="Times New Roman" w:cs="Times New Roman"/>
                <w:bCs/>
                <w:sz w:val="24"/>
                <w:szCs w:val="24"/>
              </w:rPr>
              <w:br/>
              <w:t>- профилактика инфекционных заболеваний</w:t>
            </w:r>
          </w:p>
        </w:tc>
        <w:tc>
          <w:tcPr>
            <w:tcW w:w="637"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lastRenderedPageBreak/>
              <w:t xml:space="preserve">Сентябрь, </w:t>
            </w:r>
            <w:r w:rsidRPr="00BA0C15">
              <w:rPr>
                <w:rFonts w:ascii="Times New Roman" w:eastAsia="Calibri" w:hAnsi="Times New Roman" w:cs="Times New Roman"/>
                <w:bCs/>
                <w:sz w:val="24"/>
                <w:szCs w:val="24"/>
              </w:rPr>
              <w:lastRenderedPageBreak/>
              <w:t>январь </w:t>
            </w:r>
            <w:r w:rsidRPr="00BA0C15">
              <w:rPr>
                <w:rFonts w:ascii="Times New Roman" w:eastAsia="Calibri" w:hAnsi="Times New Roman" w:cs="Times New Roman"/>
                <w:sz w:val="24"/>
                <w:szCs w:val="24"/>
              </w:rPr>
              <w:t xml:space="preserve"> </w:t>
            </w:r>
          </w:p>
        </w:tc>
        <w:tc>
          <w:tcPr>
            <w:tcW w:w="134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lastRenderedPageBreak/>
              <w:t xml:space="preserve">Комиссия по контролю за </w:t>
            </w:r>
            <w:r w:rsidRPr="00BA0C15">
              <w:rPr>
                <w:rFonts w:ascii="Times New Roman" w:eastAsia="Calibri" w:hAnsi="Times New Roman" w:cs="Times New Roman"/>
                <w:bCs/>
                <w:sz w:val="24"/>
                <w:szCs w:val="24"/>
              </w:rPr>
              <w:lastRenderedPageBreak/>
              <w:t>качеством питания</w:t>
            </w:r>
          </w:p>
        </w:tc>
      </w:tr>
      <w:tr w:rsidR="00EF5221" w:rsidRPr="00BA0C15" w:rsidTr="00593502">
        <w:trPr>
          <w:tblCellSpacing w:w="15" w:type="dxa"/>
        </w:trPr>
        <w:tc>
          <w:tcPr>
            <w:tcW w:w="296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lastRenderedPageBreak/>
              <w:t>5. Осуществление контроля за работой столовой, буфета администрацией школы, проведение целевых тематических проверок</w:t>
            </w:r>
          </w:p>
        </w:tc>
        <w:tc>
          <w:tcPr>
            <w:tcW w:w="637"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В течение года</w:t>
            </w:r>
          </w:p>
        </w:tc>
        <w:tc>
          <w:tcPr>
            <w:tcW w:w="134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Администрация </w:t>
            </w:r>
          </w:p>
        </w:tc>
      </w:tr>
    </w:tbl>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t>Методическое обеспечение</w:t>
      </w:r>
    </w:p>
    <w:tbl>
      <w:tblPr>
        <w:tblW w:w="5429" w:type="pct"/>
        <w:tblCellSpacing w:w="15" w:type="dxa"/>
        <w:tblInd w:w="-50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89"/>
        <w:gridCol w:w="1439"/>
        <w:gridCol w:w="3029"/>
      </w:tblGrid>
      <w:tr w:rsidR="00EF5221" w:rsidRPr="00BA0C15" w:rsidTr="00061BF4">
        <w:trPr>
          <w:trHeight w:val="285"/>
          <w:tblCellSpacing w:w="15" w:type="dxa"/>
        </w:trPr>
        <w:tc>
          <w:tcPr>
            <w:tcW w:w="296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Основные мероприятия</w:t>
            </w:r>
          </w:p>
        </w:tc>
        <w:tc>
          <w:tcPr>
            <w:tcW w:w="637"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Срок</w:t>
            </w:r>
            <w:r w:rsidRPr="00BA0C15">
              <w:rPr>
                <w:rFonts w:ascii="Times New Roman" w:eastAsia="Calibri" w:hAnsi="Times New Roman" w:cs="Times New Roman"/>
                <w:sz w:val="24"/>
                <w:szCs w:val="24"/>
              </w:rPr>
              <w:t xml:space="preserve"> </w:t>
            </w:r>
          </w:p>
        </w:tc>
        <w:tc>
          <w:tcPr>
            <w:tcW w:w="134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Исполнители</w:t>
            </w:r>
            <w:r w:rsidRPr="00BA0C15">
              <w:rPr>
                <w:rFonts w:ascii="Times New Roman" w:eastAsia="Calibri" w:hAnsi="Times New Roman" w:cs="Times New Roman"/>
                <w:sz w:val="24"/>
                <w:szCs w:val="24"/>
              </w:rPr>
              <w:t xml:space="preserve"> </w:t>
            </w:r>
          </w:p>
        </w:tc>
      </w:tr>
      <w:tr w:rsidR="00EF5221" w:rsidRPr="00BA0C15" w:rsidTr="00061BF4">
        <w:trPr>
          <w:trHeight w:val="15"/>
          <w:tblCellSpacing w:w="15" w:type="dxa"/>
        </w:trPr>
        <w:tc>
          <w:tcPr>
            <w:tcW w:w="296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 xml:space="preserve">1. Организационное консультаций для классных руководителей  1-4, 5-11 классов;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культура поведения учащихся во время приема пищи, соблюдение санитарно-гигиенических требований</w:t>
            </w:r>
            <w:r w:rsidRPr="00BA0C15">
              <w:rPr>
                <w:rFonts w:ascii="Times New Roman" w:eastAsia="Calibri" w:hAnsi="Times New Roman" w:cs="Times New Roman"/>
                <w:bCs/>
                <w:sz w:val="24"/>
                <w:szCs w:val="24"/>
              </w:rPr>
              <w:br/>
              <w:t>- организация горячего питания – залог сохранения здоровья</w:t>
            </w:r>
            <w:r w:rsidRPr="00BA0C15">
              <w:rPr>
                <w:rFonts w:ascii="Times New Roman" w:eastAsia="Calibri" w:hAnsi="Times New Roman" w:cs="Times New Roman"/>
                <w:sz w:val="24"/>
                <w:szCs w:val="24"/>
              </w:rPr>
              <w:t xml:space="preserve"> </w:t>
            </w:r>
          </w:p>
        </w:tc>
        <w:tc>
          <w:tcPr>
            <w:tcW w:w="637"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В течение года </w:t>
            </w:r>
          </w:p>
        </w:tc>
        <w:tc>
          <w:tcPr>
            <w:tcW w:w="134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МО классных руководителей</w:t>
            </w:r>
            <w:r w:rsidRPr="00BA0C15">
              <w:rPr>
                <w:rFonts w:ascii="Times New Roman" w:eastAsia="Calibri" w:hAnsi="Times New Roman" w:cs="Times New Roman"/>
                <w:sz w:val="24"/>
                <w:szCs w:val="24"/>
              </w:rPr>
              <w:t xml:space="preserve"> </w:t>
            </w:r>
          </w:p>
        </w:tc>
      </w:tr>
      <w:tr w:rsidR="00EF5221" w:rsidRPr="00BA0C15" w:rsidTr="00061BF4">
        <w:trPr>
          <w:trHeight w:val="285"/>
          <w:tblCellSpacing w:w="15" w:type="dxa"/>
        </w:trPr>
        <w:tc>
          <w:tcPr>
            <w:tcW w:w="296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Обобщение и распространение положительного опыта по вопросам организации и развития школьного питания, внедрению новых форм обслуживания учащихся</w:t>
            </w:r>
            <w:r w:rsidRPr="00BA0C15">
              <w:rPr>
                <w:rFonts w:ascii="Times New Roman" w:eastAsia="Calibri" w:hAnsi="Times New Roman" w:cs="Times New Roman"/>
                <w:sz w:val="24"/>
                <w:szCs w:val="24"/>
              </w:rPr>
              <w:t xml:space="preserve"> </w:t>
            </w:r>
          </w:p>
        </w:tc>
        <w:tc>
          <w:tcPr>
            <w:tcW w:w="637"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В течение года </w:t>
            </w:r>
          </w:p>
        </w:tc>
        <w:tc>
          <w:tcPr>
            <w:tcW w:w="134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Комиссия по контролю за качеством питания</w:t>
            </w:r>
          </w:p>
        </w:tc>
      </w:tr>
    </w:tbl>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t>Работа по воспитанию культуры питания среди учащихся</w:t>
      </w:r>
    </w:p>
    <w:tbl>
      <w:tblPr>
        <w:tblW w:w="5429" w:type="pct"/>
        <w:tblCellSpacing w:w="15" w:type="dxa"/>
        <w:tblInd w:w="-50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78"/>
        <w:gridCol w:w="1536"/>
        <w:gridCol w:w="2943"/>
      </w:tblGrid>
      <w:tr w:rsidR="00EF5221" w:rsidRPr="00BA0C15" w:rsidTr="00061BF4">
        <w:trPr>
          <w:trHeight w:val="285"/>
          <w:tblCellSpacing w:w="15" w:type="dxa"/>
        </w:trPr>
        <w:tc>
          <w:tcPr>
            <w:tcW w:w="2954"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Основные мероприятия</w:t>
            </w:r>
          </w:p>
        </w:tc>
        <w:tc>
          <w:tcPr>
            <w:tcW w:w="68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Срок</w:t>
            </w:r>
          </w:p>
        </w:tc>
        <w:tc>
          <w:tcPr>
            <w:tcW w:w="131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Исполнители</w:t>
            </w:r>
            <w:r w:rsidRPr="00BA0C15">
              <w:rPr>
                <w:rFonts w:ascii="Times New Roman" w:eastAsia="Calibri" w:hAnsi="Times New Roman" w:cs="Times New Roman"/>
                <w:sz w:val="24"/>
                <w:szCs w:val="24"/>
              </w:rPr>
              <w:t xml:space="preserve"> </w:t>
            </w:r>
          </w:p>
        </w:tc>
      </w:tr>
      <w:tr w:rsidR="00EF5221" w:rsidRPr="00BA0C15" w:rsidTr="00061BF4">
        <w:trPr>
          <w:trHeight w:val="15"/>
          <w:tblCellSpacing w:w="15" w:type="dxa"/>
        </w:trPr>
        <w:tc>
          <w:tcPr>
            <w:tcW w:w="2954"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1.Проведение классных часов по темам:</w:t>
            </w:r>
            <w:r w:rsidRPr="00BA0C15">
              <w:rPr>
                <w:rFonts w:ascii="Times New Roman" w:eastAsia="Calibri" w:hAnsi="Times New Roman" w:cs="Times New Roman"/>
                <w:bCs/>
                <w:sz w:val="24"/>
                <w:szCs w:val="24"/>
              </w:rPr>
              <w:br/>
              <w:t>- режим дня и его значение; - культура приема пищи;</w:t>
            </w:r>
            <w:r w:rsidRPr="00BA0C15">
              <w:rPr>
                <w:rFonts w:ascii="Times New Roman" w:eastAsia="Calibri" w:hAnsi="Times New Roman" w:cs="Times New Roman"/>
                <w:bCs/>
                <w:sz w:val="24"/>
                <w:szCs w:val="24"/>
              </w:rPr>
              <w:br/>
              <w:t>- «Хлеб – всему голова»</w:t>
            </w:r>
            <w:r w:rsidRPr="00BA0C15">
              <w:rPr>
                <w:rFonts w:ascii="Times New Roman" w:eastAsia="Calibri" w:hAnsi="Times New Roman" w:cs="Times New Roman"/>
                <w:bCs/>
                <w:sz w:val="24"/>
                <w:szCs w:val="24"/>
              </w:rPr>
              <w:br/>
              <w:t>- Острые кишечные заболевания и их профилактика</w:t>
            </w:r>
            <w:r w:rsidRPr="00BA0C15">
              <w:rPr>
                <w:rFonts w:ascii="Times New Roman" w:eastAsia="Calibri" w:hAnsi="Times New Roman" w:cs="Times New Roman"/>
                <w:sz w:val="24"/>
                <w:szCs w:val="24"/>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Сентябрь </w:t>
            </w:r>
            <w:r w:rsidRPr="00BA0C15">
              <w:rPr>
                <w:rFonts w:ascii="Times New Roman" w:eastAsia="Calibri" w:hAnsi="Times New Roman" w:cs="Times New Roman"/>
                <w:sz w:val="24"/>
                <w:szCs w:val="24"/>
              </w:rPr>
              <w:t xml:space="preserve"> </w:t>
            </w:r>
          </w:p>
        </w:tc>
        <w:tc>
          <w:tcPr>
            <w:tcW w:w="131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Классные руководители, мед.работник </w:t>
            </w:r>
          </w:p>
        </w:tc>
      </w:tr>
      <w:tr w:rsidR="00EF5221" w:rsidRPr="00BA0C15" w:rsidTr="00061BF4">
        <w:trPr>
          <w:trHeight w:val="285"/>
          <w:tblCellSpacing w:w="15" w:type="dxa"/>
        </w:trPr>
        <w:tc>
          <w:tcPr>
            <w:tcW w:w="2954"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2. Конкурс газет среди учащихся  5-9 классов «О вкусной и здоровой пище»</w:t>
            </w:r>
            <w:r w:rsidRPr="00BA0C15">
              <w:rPr>
                <w:rFonts w:ascii="Times New Roman" w:eastAsia="Calibri" w:hAnsi="Times New Roman" w:cs="Times New Roman"/>
                <w:sz w:val="24"/>
                <w:szCs w:val="24"/>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Ноябрь </w:t>
            </w:r>
            <w:r w:rsidRPr="00BA0C15">
              <w:rPr>
                <w:rFonts w:ascii="Times New Roman" w:eastAsia="Calibri" w:hAnsi="Times New Roman" w:cs="Times New Roman"/>
                <w:sz w:val="24"/>
                <w:szCs w:val="24"/>
              </w:rPr>
              <w:t xml:space="preserve"> </w:t>
            </w:r>
          </w:p>
        </w:tc>
        <w:tc>
          <w:tcPr>
            <w:tcW w:w="131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ст. вожатая</w:t>
            </w:r>
          </w:p>
        </w:tc>
      </w:tr>
      <w:tr w:rsidR="00EF5221" w:rsidRPr="00BA0C15" w:rsidTr="00061BF4">
        <w:trPr>
          <w:trHeight w:val="285"/>
          <w:tblCellSpacing w:w="15" w:type="dxa"/>
        </w:trPr>
        <w:tc>
          <w:tcPr>
            <w:tcW w:w="2954"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3. Беседы с учащимися 11 кл. «Берегите свою жизнь»</w:t>
            </w:r>
            <w:r w:rsidRPr="00BA0C15">
              <w:rPr>
                <w:rFonts w:ascii="Times New Roman" w:eastAsia="Calibri" w:hAnsi="Times New Roman" w:cs="Times New Roman"/>
                <w:sz w:val="24"/>
                <w:szCs w:val="24"/>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Декабрь</w:t>
            </w:r>
          </w:p>
        </w:tc>
        <w:tc>
          <w:tcPr>
            <w:tcW w:w="131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классный руководитель, </w:t>
            </w:r>
          </w:p>
        </w:tc>
      </w:tr>
      <w:tr w:rsidR="00EF5221" w:rsidRPr="00BA0C15" w:rsidTr="00061BF4">
        <w:trPr>
          <w:trHeight w:val="285"/>
          <w:tblCellSpacing w:w="15" w:type="dxa"/>
        </w:trPr>
        <w:tc>
          <w:tcPr>
            <w:tcW w:w="2954"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4. Конкурс на лучший сценарий «День именинника»</w:t>
            </w:r>
            <w:r w:rsidRPr="00BA0C15">
              <w:rPr>
                <w:rFonts w:ascii="Times New Roman" w:eastAsia="Calibri" w:hAnsi="Times New Roman" w:cs="Times New Roman"/>
                <w:sz w:val="24"/>
                <w:szCs w:val="24"/>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январь</w:t>
            </w:r>
          </w:p>
        </w:tc>
        <w:tc>
          <w:tcPr>
            <w:tcW w:w="131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классный руководитель, ст. вожатая</w:t>
            </w:r>
          </w:p>
        </w:tc>
      </w:tr>
      <w:tr w:rsidR="00EF5221" w:rsidRPr="00BA0C15" w:rsidTr="00061BF4">
        <w:trPr>
          <w:trHeight w:val="285"/>
          <w:tblCellSpacing w:w="15" w:type="dxa"/>
        </w:trPr>
        <w:tc>
          <w:tcPr>
            <w:tcW w:w="2954"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5. Конкурс среди учащихся 5 – 9 классов «Хозяюшка»</w:t>
            </w:r>
            <w:r w:rsidRPr="00BA0C15">
              <w:rPr>
                <w:rFonts w:ascii="Times New Roman" w:eastAsia="Calibri" w:hAnsi="Times New Roman" w:cs="Times New Roman"/>
                <w:sz w:val="24"/>
                <w:szCs w:val="24"/>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март</w:t>
            </w:r>
          </w:p>
        </w:tc>
        <w:tc>
          <w:tcPr>
            <w:tcW w:w="131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Учитель  «Домоводство»</w:t>
            </w:r>
          </w:p>
        </w:tc>
      </w:tr>
      <w:tr w:rsidR="00EF5221" w:rsidRPr="00BA0C15" w:rsidTr="00061BF4">
        <w:trPr>
          <w:trHeight w:val="285"/>
          <w:tblCellSpacing w:w="15" w:type="dxa"/>
        </w:trPr>
        <w:tc>
          <w:tcPr>
            <w:tcW w:w="2954"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6. Анкетирование учащихся:</w:t>
            </w:r>
          </w:p>
          <w:p w:rsidR="00EF5221" w:rsidRPr="00BA0C15" w:rsidRDefault="00EF5221"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 xml:space="preserve">- Школьное питание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По вопросам питания</w:t>
            </w:r>
            <w:r w:rsidRPr="00BA0C15">
              <w:rPr>
                <w:rFonts w:ascii="Times New Roman" w:eastAsia="Calibri" w:hAnsi="Times New Roman" w:cs="Times New Roman"/>
                <w:sz w:val="24"/>
                <w:szCs w:val="24"/>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октябрь, февраль, апрель</w:t>
            </w:r>
            <w:r w:rsidRPr="00BA0C15">
              <w:rPr>
                <w:rFonts w:ascii="Times New Roman" w:eastAsia="Calibri" w:hAnsi="Times New Roman" w:cs="Times New Roman"/>
                <w:sz w:val="24"/>
                <w:szCs w:val="24"/>
              </w:rPr>
              <w:t xml:space="preserve"> </w:t>
            </w:r>
          </w:p>
        </w:tc>
        <w:tc>
          <w:tcPr>
            <w:tcW w:w="131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Кл. руководители</w:t>
            </w:r>
          </w:p>
        </w:tc>
      </w:tr>
      <w:tr w:rsidR="00EF5221" w:rsidRPr="00BA0C15" w:rsidTr="00061BF4">
        <w:trPr>
          <w:trHeight w:val="285"/>
          <w:tblCellSpacing w:w="15" w:type="dxa"/>
        </w:trPr>
        <w:tc>
          <w:tcPr>
            <w:tcW w:w="2954"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7. Анкетирование родителей «Ваши предложения по развитию школьного питания»</w:t>
            </w:r>
            <w:r w:rsidRPr="00BA0C15">
              <w:rPr>
                <w:rFonts w:ascii="Times New Roman" w:eastAsia="Calibri" w:hAnsi="Times New Roman" w:cs="Times New Roman"/>
                <w:sz w:val="24"/>
                <w:szCs w:val="24"/>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май</w:t>
            </w:r>
          </w:p>
        </w:tc>
        <w:tc>
          <w:tcPr>
            <w:tcW w:w="131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Комиссия по контролю за качеством питания</w:t>
            </w:r>
          </w:p>
        </w:tc>
      </w:tr>
      <w:tr w:rsidR="00EF5221" w:rsidRPr="00BA0C15" w:rsidTr="00061BF4">
        <w:trPr>
          <w:trHeight w:val="285"/>
          <w:tblCellSpacing w:w="15" w:type="dxa"/>
        </w:trPr>
        <w:tc>
          <w:tcPr>
            <w:tcW w:w="2954"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9. Цикл бесед «Азбука здорового питания»</w:t>
            </w:r>
            <w:r w:rsidRPr="00BA0C15">
              <w:rPr>
                <w:rFonts w:ascii="Times New Roman" w:eastAsia="Calibri" w:hAnsi="Times New Roman" w:cs="Times New Roman"/>
                <w:sz w:val="24"/>
                <w:szCs w:val="24"/>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май</w:t>
            </w:r>
          </w:p>
        </w:tc>
        <w:tc>
          <w:tcPr>
            <w:tcW w:w="131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Кл. руководители</w:t>
            </w:r>
          </w:p>
        </w:tc>
      </w:tr>
    </w:tbl>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t>Работа по воспитанию культуры питания среди родителей учащихся</w:t>
      </w:r>
    </w:p>
    <w:tbl>
      <w:tblPr>
        <w:tblW w:w="5429" w:type="pct"/>
        <w:tblCellSpacing w:w="15" w:type="dxa"/>
        <w:tblInd w:w="-50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91"/>
        <w:gridCol w:w="1527"/>
        <w:gridCol w:w="2939"/>
      </w:tblGrid>
      <w:tr w:rsidR="00EF5221" w:rsidRPr="00BA0C15" w:rsidTr="00061BF4">
        <w:trPr>
          <w:trHeight w:val="285"/>
          <w:tblCellSpacing w:w="15" w:type="dxa"/>
        </w:trPr>
        <w:tc>
          <w:tcPr>
            <w:tcW w:w="296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Основные мероприятия</w:t>
            </w:r>
          </w:p>
        </w:tc>
        <w:tc>
          <w:tcPr>
            <w:tcW w:w="677"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Срок</w:t>
            </w:r>
          </w:p>
        </w:tc>
        <w:tc>
          <w:tcPr>
            <w:tcW w:w="130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Исполнители</w:t>
            </w:r>
            <w:r w:rsidRPr="00BA0C15">
              <w:rPr>
                <w:rFonts w:ascii="Times New Roman" w:eastAsia="Calibri" w:hAnsi="Times New Roman" w:cs="Times New Roman"/>
                <w:sz w:val="24"/>
                <w:szCs w:val="24"/>
              </w:rPr>
              <w:t xml:space="preserve"> </w:t>
            </w:r>
          </w:p>
        </w:tc>
      </w:tr>
      <w:tr w:rsidR="00EF5221" w:rsidRPr="00BA0C15" w:rsidTr="00061BF4">
        <w:trPr>
          <w:tblCellSpacing w:w="15" w:type="dxa"/>
        </w:trPr>
        <w:tc>
          <w:tcPr>
            <w:tcW w:w="296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numPr>
                <w:ilvl w:val="0"/>
                <w:numId w:val="25"/>
              </w:numPr>
              <w:tabs>
                <w:tab w:val="clear" w:pos="1080"/>
                <w:tab w:val="num" w:pos="180"/>
              </w:tabs>
              <w:spacing w:after="0" w:line="240" w:lineRule="auto"/>
              <w:ind w:left="180" w:firstLine="0"/>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Проведение родительских собраний по темам:</w:t>
            </w:r>
            <w:r w:rsidRPr="00BA0C15">
              <w:rPr>
                <w:rFonts w:ascii="Times New Roman" w:eastAsia="Calibri" w:hAnsi="Times New Roman" w:cs="Times New Roman"/>
                <w:sz w:val="24"/>
                <w:szCs w:val="24"/>
              </w:rPr>
              <w:t xml:space="preserve">  </w:t>
            </w:r>
          </w:p>
          <w:p w:rsidR="00EF5221" w:rsidRPr="00BA0C15" w:rsidRDefault="00EF5221" w:rsidP="00BA0C15">
            <w:pPr>
              <w:numPr>
                <w:ilvl w:val="0"/>
                <w:numId w:val="24"/>
              </w:numPr>
              <w:tabs>
                <w:tab w:val="clear" w:pos="1080"/>
                <w:tab w:val="num" w:pos="540"/>
              </w:tabs>
              <w:spacing w:after="0" w:line="240" w:lineRule="auto"/>
              <w:ind w:left="540" w:firstLine="0"/>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совместная работа семьи и школы по формированию здорового образа жизни дома,</w:t>
            </w:r>
          </w:p>
          <w:p w:rsidR="00EF5221" w:rsidRPr="00BA0C15" w:rsidRDefault="00EF5221" w:rsidP="00BA0C15">
            <w:pPr>
              <w:numPr>
                <w:ilvl w:val="0"/>
                <w:numId w:val="23"/>
              </w:numPr>
              <w:tabs>
                <w:tab w:val="clear" w:pos="1080"/>
                <w:tab w:val="num" w:pos="540"/>
              </w:tabs>
              <w:spacing w:after="0" w:line="240" w:lineRule="auto"/>
              <w:ind w:left="540" w:firstLine="0"/>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правильное питание учащихся,</w:t>
            </w:r>
            <w:r w:rsidRPr="00BA0C15">
              <w:rPr>
                <w:rFonts w:ascii="Times New Roman" w:eastAsia="Calibri" w:hAnsi="Times New Roman" w:cs="Times New Roman"/>
                <w:bCs/>
                <w:sz w:val="24"/>
                <w:szCs w:val="24"/>
              </w:rPr>
              <w:br/>
              <w:t xml:space="preserve"> профилактика желудочно-кишечных заболеваний и инфекционных, простудных </w:t>
            </w:r>
            <w:proofErr w:type="gramStart"/>
            <w:r w:rsidRPr="00BA0C15">
              <w:rPr>
                <w:rFonts w:ascii="Times New Roman" w:eastAsia="Calibri" w:hAnsi="Times New Roman" w:cs="Times New Roman"/>
                <w:bCs/>
                <w:sz w:val="24"/>
                <w:szCs w:val="24"/>
              </w:rPr>
              <w:t>заболеваний,.</w:t>
            </w:r>
            <w:proofErr w:type="gramEnd"/>
          </w:p>
          <w:p w:rsidR="00EF5221" w:rsidRPr="00BA0C15" w:rsidRDefault="00EF5221" w:rsidP="00BA0C15">
            <w:pPr>
              <w:numPr>
                <w:ilvl w:val="0"/>
                <w:numId w:val="22"/>
              </w:numPr>
              <w:tabs>
                <w:tab w:val="num" w:pos="540"/>
              </w:tabs>
              <w:spacing w:after="0" w:line="240" w:lineRule="auto"/>
              <w:ind w:left="360" w:firstLine="0"/>
              <w:rPr>
                <w:rFonts w:ascii="Times New Roman" w:eastAsia="Calibri" w:hAnsi="Times New Roman" w:cs="Times New Roman"/>
                <w:sz w:val="24"/>
                <w:szCs w:val="24"/>
              </w:rPr>
            </w:pPr>
            <w:r w:rsidRPr="00BA0C15">
              <w:rPr>
                <w:rFonts w:ascii="Times New Roman" w:eastAsia="Calibri" w:hAnsi="Times New Roman" w:cs="Times New Roman"/>
                <w:bCs/>
                <w:sz w:val="24"/>
                <w:szCs w:val="24"/>
              </w:rPr>
              <w:t>итоги медицинских осмотров учащихся</w:t>
            </w:r>
            <w:r w:rsidRPr="00BA0C15">
              <w:rPr>
                <w:rFonts w:ascii="Times New Roman" w:eastAsia="Calibri" w:hAnsi="Times New Roman" w:cs="Times New Roman"/>
                <w:sz w:val="24"/>
                <w:szCs w:val="24"/>
              </w:rPr>
              <w:t xml:space="preserve">   </w:t>
            </w:r>
          </w:p>
        </w:tc>
        <w:tc>
          <w:tcPr>
            <w:tcW w:w="677"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Октябрь, ноябрь, декабрь</w:t>
            </w:r>
          </w:p>
        </w:tc>
        <w:tc>
          <w:tcPr>
            <w:tcW w:w="130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медработник</w:t>
            </w:r>
          </w:p>
        </w:tc>
      </w:tr>
      <w:tr w:rsidR="00EF5221" w:rsidRPr="00BA0C15" w:rsidTr="00061BF4">
        <w:trPr>
          <w:tblCellSpacing w:w="15" w:type="dxa"/>
        </w:trPr>
        <w:tc>
          <w:tcPr>
            <w:tcW w:w="296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2. Родительский лекторий «Здоровье вашей семьи» </w:t>
            </w:r>
          </w:p>
        </w:tc>
        <w:tc>
          <w:tcPr>
            <w:tcW w:w="677"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февраль</w:t>
            </w:r>
          </w:p>
        </w:tc>
        <w:tc>
          <w:tcPr>
            <w:tcW w:w="130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медработник</w:t>
            </w:r>
          </w:p>
        </w:tc>
      </w:tr>
      <w:tr w:rsidR="00EF5221" w:rsidRPr="00BA0C15" w:rsidTr="00061BF4">
        <w:trPr>
          <w:tblCellSpacing w:w="15" w:type="dxa"/>
        </w:trPr>
        <w:tc>
          <w:tcPr>
            <w:tcW w:w="296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 xml:space="preserve">3. Встреча с родителями </w:t>
            </w:r>
          </w:p>
          <w:p w:rsidR="00EF5221" w:rsidRPr="00BA0C15" w:rsidRDefault="00EF5221"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sz w:val="24"/>
                <w:szCs w:val="24"/>
              </w:rPr>
              <w:lastRenderedPageBreak/>
              <w:t xml:space="preserve"> </w:t>
            </w:r>
            <w:r w:rsidRPr="00BA0C15">
              <w:rPr>
                <w:rFonts w:ascii="Times New Roman" w:eastAsia="Calibri" w:hAnsi="Times New Roman" w:cs="Times New Roman"/>
                <w:bCs/>
                <w:sz w:val="24"/>
                <w:szCs w:val="24"/>
              </w:rPr>
              <w:t>- «Личная гигиена ребенка»,</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w:t>
            </w:r>
            <w:r w:rsidRPr="00BA0C15">
              <w:rPr>
                <w:rFonts w:ascii="Times New Roman" w:eastAsia="Calibri" w:hAnsi="Times New Roman" w:cs="Times New Roman"/>
                <w:bCs/>
                <w:sz w:val="24"/>
                <w:szCs w:val="24"/>
              </w:rPr>
              <w:t>- «Основы здорового питания»</w:t>
            </w:r>
            <w:r w:rsidRPr="00BA0C15">
              <w:rPr>
                <w:rFonts w:ascii="Times New Roman" w:eastAsia="Calibri" w:hAnsi="Times New Roman" w:cs="Times New Roman"/>
                <w:sz w:val="24"/>
                <w:szCs w:val="24"/>
              </w:rPr>
              <w:t> </w:t>
            </w:r>
          </w:p>
        </w:tc>
        <w:tc>
          <w:tcPr>
            <w:tcW w:w="677"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lastRenderedPageBreak/>
              <w:t>апрель-май</w:t>
            </w:r>
          </w:p>
        </w:tc>
        <w:tc>
          <w:tcPr>
            <w:tcW w:w="130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медработник классные </w:t>
            </w:r>
            <w:r w:rsidRPr="00BA0C15">
              <w:rPr>
                <w:rFonts w:ascii="Times New Roman" w:eastAsia="Calibri" w:hAnsi="Times New Roman" w:cs="Times New Roman"/>
                <w:bCs/>
                <w:sz w:val="24"/>
                <w:szCs w:val="24"/>
              </w:rPr>
              <w:lastRenderedPageBreak/>
              <w:t>руководители</w:t>
            </w:r>
          </w:p>
        </w:tc>
      </w:tr>
      <w:tr w:rsidR="00EF5221" w:rsidRPr="00BA0C15" w:rsidTr="00061BF4">
        <w:trPr>
          <w:tblCellSpacing w:w="15" w:type="dxa"/>
        </w:trPr>
        <w:tc>
          <w:tcPr>
            <w:tcW w:w="296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lastRenderedPageBreak/>
              <w:t>4. Анкетирование род</w:t>
            </w:r>
            <w:r w:rsidR="00061BF4">
              <w:rPr>
                <w:rFonts w:ascii="Times New Roman" w:hAnsi="Times New Roman" w:cs="Times New Roman"/>
                <w:bCs/>
                <w:sz w:val="24"/>
                <w:szCs w:val="24"/>
              </w:rPr>
              <w:t>ителей «Ваши предложения на 2020-2021</w:t>
            </w:r>
            <w:r w:rsidRPr="00BA0C15">
              <w:rPr>
                <w:rFonts w:ascii="Times New Roman" w:eastAsia="Calibri" w:hAnsi="Times New Roman" w:cs="Times New Roman"/>
                <w:bCs/>
                <w:sz w:val="24"/>
                <w:szCs w:val="24"/>
              </w:rPr>
              <w:t xml:space="preserve"> учебный год по развитию школьного питания»</w:t>
            </w:r>
          </w:p>
        </w:tc>
        <w:tc>
          <w:tcPr>
            <w:tcW w:w="677"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hAnsi="Times New Roman" w:cs="Times New Roman"/>
                <w:bCs/>
                <w:sz w:val="24"/>
                <w:szCs w:val="24"/>
              </w:rPr>
              <w:t>сентябрь</w:t>
            </w:r>
          </w:p>
        </w:tc>
        <w:tc>
          <w:tcPr>
            <w:tcW w:w="130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Классные руководители</w:t>
            </w:r>
          </w:p>
        </w:tc>
      </w:tr>
      <w:tr w:rsidR="00893CD6" w:rsidRPr="00BA0C15" w:rsidTr="00061BF4">
        <w:trPr>
          <w:tblCellSpacing w:w="15" w:type="dxa"/>
        </w:trPr>
        <w:tc>
          <w:tcPr>
            <w:tcW w:w="2960"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5. Продолжение эстетического оформления зала столовой</w:t>
            </w:r>
          </w:p>
        </w:tc>
        <w:tc>
          <w:tcPr>
            <w:tcW w:w="677"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август</w:t>
            </w:r>
          </w:p>
        </w:tc>
        <w:tc>
          <w:tcPr>
            <w:tcW w:w="1309"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Члены комиссии</w:t>
            </w:r>
          </w:p>
        </w:tc>
      </w:tr>
      <w:tr w:rsidR="00893CD6" w:rsidRPr="00BA0C15" w:rsidTr="00061BF4">
        <w:trPr>
          <w:tblCellSpacing w:w="15" w:type="dxa"/>
        </w:trPr>
        <w:tc>
          <w:tcPr>
            <w:tcW w:w="2960"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6. Разработка новых блюд, изделий,  их внедрение в систему школьного питания</w:t>
            </w:r>
          </w:p>
        </w:tc>
        <w:tc>
          <w:tcPr>
            <w:tcW w:w="677"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в течение года</w:t>
            </w:r>
          </w:p>
        </w:tc>
        <w:tc>
          <w:tcPr>
            <w:tcW w:w="1309"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Комиссия по контролю за качеством питания, зав. производством</w:t>
            </w:r>
          </w:p>
        </w:tc>
      </w:tr>
    </w:tbl>
    <w:p w:rsidR="00EF5221" w:rsidRPr="00BA0C15" w:rsidRDefault="00EF5221" w:rsidP="00BA0C15">
      <w:pPr>
        <w:spacing w:after="0" w:line="240" w:lineRule="auto"/>
        <w:rPr>
          <w:rFonts w:ascii="Times New Roman" w:eastAsia="Calibri" w:hAnsi="Times New Roman" w:cs="Times New Roman"/>
          <w:vanish/>
          <w:sz w:val="24"/>
          <w:szCs w:val="24"/>
        </w:rPr>
      </w:pPr>
    </w:p>
    <w:p w:rsidR="00EF5221" w:rsidRPr="00BA0C15" w:rsidRDefault="00EF5221" w:rsidP="00BA0C15">
      <w:pPr>
        <w:spacing w:after="0" w:line="240" w:lineRule="auto"/>
        <w:ind w:left="720"/>
        <w:jc w:val="both"/>
        <w:rPr>
          <w:rFonts w:ascii="Times New Roman" w:eastAsia="Calibri" w:hAnsi="Times New Roman" w:cs="Times New Roman"/>
          <w:b/>
          <w:i/>
          <w:caps/>
          <w:shadow/>
          <w:sz w:val="24"/>
          <w:szCs w:val="24"/>
        </w:rPr>
      </w:pPr>
    </w:p>
    <w:p w:rsidR="00EF5221" w:rsidRPr="00BA0C15" w:rsidRDefault="00EF5221" w:rsidP="00BA0C15">
      <w:pPr>
        <w:spacing w:after="0" w:line="240" w:lineRule="auto"/>
        <w:jc w:val="center"/>
        <w:rPr>
          <w:rFonts w:ascii="Times New Roman" w:eastAsia="Calibri" w:hAnsi="Times New Roman" w:cs="Times New Roman"/>
          <w:b/>
          <w:sz w:val="24"/>
          <w:szCs w:val="24"/>
        </w:rPr>
      </w:pPr>
      <w:r w:rsidRPr="00BA0C15">
        <w:rPr>
          <w:rFonts w:ascii="Times New Roman" w:eastAsia="Calibri" w:hAnsi="Times New Roman" w:cs="Times New Roman"/>
          <w:b/>
          <w:sz w:val="24"/>
          <w:szCs w:val="24"/>
          <w:u w:val="single"/>
        </w:rPr>
        <w:t>Основные мероприятия, обеспечивающие достижение программных целей</w:t>
      </w:r>
    </w:p>
    <w:p w:rsidR="00EF5221" w:rsidRPr="00BA0C15" w:rsidRDefault="00EF5221"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iCs/>
          <w:sz w:val="24"/>
          <w:szCs w:val="24"/>
        </w:rPr>
        <w:t>1.     Совершенствование нормативно-правовой базы организации питания школьников</w:t>
      </w:r>
    </w:p>
    <w:p w:rsidR="00EF5221" w:rsidRPr="00BA0C15" w:rsidRDefault="00EF5221" w:rsidP="00BA0C15">
      <w:pPr>
        <w:numPr>
          <w:ilvl w:val="0"/>
          <w:numId w:val="27"/>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Участие  всех заинтересованных лиц в разработке проектов нормативно-правовых актов в части организации питания школьников.</w:t>
      </w:r>
    </w:p>
    <w:p w:rsidR="00EF5221" w:rsidRPr="00BA0C15" w:rsidRDefault="00EF5221" w:rsidP="00BA0C15">
      <w:pPr>
        <w:numPr>
          <w:ilvl w:val="0"/>
          <w:numId w:val="27"/>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Формирования требований к качеству питания.</w:t>
      </w:r>
    </w:p>
    <w:p w:rsidR="00EF5221" w:rsidRPr="00BA0C15" w:rsidRDefault="00EF5221" w:rsidP="00BA0C15">
      <w:pPr>
        <w:numPr>
          <w:ilvl w:val="0"/>
          <w:numId w:val="27"/>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Издание локальных актов об организации питания обучающихся, которым определяется порядок получения питания учащимися школы, в течение учебного года издаются приказы на получение бесплатного питания учащимися льготных категорий.</w:t>
      </w:r>
    </w:p>
    <w:p w:rsidR="00EF5221" w:rsidRPr="00BA0C15" w:rsidRDefault="00EF5221"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sz w:val="24"/>
          <w:szCs w:val="24"/>
        </w:rPr>
        <w:t> </w:t>
      </w:r>
      <w:r w:rsidRPr="00BA0C15">
        <w:rPr>
          <w:rFonts w:ascii="Times New Roman" w:eastAsia="Calibri" w:hAnsi="Times New Roman" w:cs="Times New Roman"/>
          <w:b/>
          <w:sz w:val="24"/>
          <w:szCs w:val="24"/>
        </w:rPr>
        <w:t>2.  </w:t>
      </w:r>
      <w:r w:rsidRPr="00BA0C15">
        <w:rPr>
          <w:rFonts w:ascii="Times New Roman" w:eastAsia="Calibri" w:hAnsi="Times New Roman" w:cs="Times New Roman"/>
          <w:b/>
          <w:i/>
          <w:iCs/>
          <w:sz w:val="24"/>
          <w:szCs w:val="24"/>
        </w:rPr>
        <w:t>Формирование унифицированных подходов к применяемым схемам организации питания и требований к качеству и безопасности продукции. </w:t>
      </w:r>
    </w:p>
    <w:p w:rsidR="00EF5221" w:rsidRPr="00BA0C15" w:rsidRDefault="00EF5221" w:rsidP="00BA0C15">
      <w:pPr>
        <w:numPr>
          <w:ilvl w:val="0"/>
          <w:numId w:val="28"/>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Создание комиссии по контролю за организацией и качеством питания учащихся</w:t>
      </w:r>
      <w:r w:rsidRPr="00BA0C15">
        <w:rPr>
          <w:rFonts w:ascii="Times New Roman" w:eastAsia="Calibri" w:hAnsi="Times New Roman" w:cs="Times New Roman"/>
          <w:i/>
          <w:iCs/>
          <w:sz w:val="24"/>
          <w:szCs w:val="24"/>
        </w:rPr>
        <w:t xml:space="preserve"> (</w:t>
      </w:r>
      <w:r w:rsidRPr="00BA0C15">
        <w:rPr>
          <w:rFonts w:ascii="Times New Roman" w:eastAsia="Calibri" w:hAnsi="Times New Roman" w:cs="Times New Roman"/>
          <w:sz w:val="24"/>
          <w:szCs w:val="24"/>
        </w:rPr>
        <w:t xml:space="preserve">в состав комиссии входят представители администрации школы, члены Родительского совета, медицинская сестра, </w:t>
      </w:r>
      <w:r w:rsidR="00D05CB7" w:rsidRPr="00BA0C15">
        <w:rPr>
          <w:rFonts w:ascii="Times New Roman" w:eastAsia="Calibri" w:hAnsi="Times New Roman" w:cs="Times New Roman"/>
          <w:sz w:val="24"/>
          <w:szCs w:val="24"/>
        </w:rPr>
        <w:t>повар</w:t>
      </w:r>
      <w:r w:rsidRPr="00BA0C15">
        <w:rPr>
          <w:rFonts w:ascii="Times New Roman" w:eastAsia="Calibri" w:hAnsi="Times New Roman" w:cs="Times New Roman"/>
          <w:sz w:val="24"/>
          <w:szCs w:val="24"/>
        </w:rPr>
        <w:t>, учащиеся)</w:t>
      </w:r>
    </w:p>
    <w:p w:rsidR="00EF5221" w:rsidRPr="00BA0C15" w:rsidRDefault="00EF5221" w:rsidP="00BA0C15">
      <w:pPr>
        <w:numPr>
          <w:ilvl w:val="0"/>
          <w:numId w:val="28"/>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Разработка и утверждение единых требований к режиму питания.</w:t>
      </w:r>
    </w:p>
    <w:p w:rsidR="00EF5221" w:rsidRPr="00BA0C15" w:rsidRDefault="00EF5221" w:rsidP="00BA0C15">
      <w:pPr>
        <w:numPr>
          <w:ilvl w:val="0"/>
          <w:numId w:val="28"/>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Разработка и утверждение </w:t>
      </w:r>
      <w:r w:rsidR="00CE14FE">
        <w:rPr>
          <w:rFonts w:ascii="Times New Roman" w:eastAsia="Calibri" w:hAnsi="Times New Roman" w:cs="Times New Roman"/>
          <w:sz w:val="24"/>
          <w:szCs w:val="24"/>
        </w:rPr>
        <w:t>примерного 10 дневного</w:t>
      </w:r>
      <w:r w:rsidRPr="00BA0C15">
        <w:rPr>
          <w:rFonts w:ascii="Times New Roman" w:eastAsia="Calibri" w:hAnsi="Times New Roman" w:cs="Times New Roman"/>
          <w:b/>
          <w:bCs/>
          <w:sz w:val="24"/>
          <w:szCs w:val="24"/>
        </w:rPr>
        <w:t xml:space="preserve"> меню</w:t>
      </w:r>
      <w:r w:rsidRPr="00BA0C15">
        <w:rPr>
          <w:rFonts w:ascii="Times New Roman" w:eastAsia="Calibri" w:hAnsi="Times New Roman" w:cs="Times New Roman"/>
          <w:sz w:val="24"/>
          <w:szCs w:val="24"/>
        </w:rPr>
        <w:t xml:space="preserve"> с учетом возрастных особенностей детей.</w:t>
      </w:r>
    </w:p>
    <w:p w:rsidR="00EF5221" w:rsidRPr="00BA0C15" w:rsidRDefault="00EF5221" w:rsidP="00BA0C15">
      <w:pPr>
        <w:spacing w:after="0" w:line="240" w:lineRule="auto"/>
        <w:rPr>
          <w:rFonts w:ascii="Times New Roman" w:eastAsia="Calibri" w:hAnsi="Times New Roman" w:cs="Times New Roman"/>
          <w:sz w:val="24"/>
          <w:szCs w:val="24"/>
          <w:u w:val="single"/>
        </w:rPr>
      </w:pPr>
      <w:r w:rsidRPr="00BA0C15">
        <w:rPr>
          <w:rFonts w:ascii="Times New Roman" w:eastAsia="Calibri" w:hAnsi="Times New Roman" w:cs="Times New Roman"/>
          <w:sz w:val="24"/>
          <w:szCs w:val="24"/>
          <w:u w:val="single"/>
        </w:rPr>
        <w:t xml:space="preserve">При разработке меню важно </w:t>
      </w:r>
      <w:r w:rsidR="00061BF4" w:rsidRPr="00BA0C15">
        <w:rPr>
          <w:rFonts w:ascii="Times New Roman" w:eastAsia="Calibri" w:hAnsi="Times New Roman" w:cs="Times New Roman"/>
          <w:sz w:val="24"/>
          <w:szCs w:val="24"/>
          <w:u w:val="single"/>
        </w:rPr>
        <w:t>учитывать</w:t>
      </w:r>
      <w:r w:rsidRPr="00BA0C15">
        <w:rPr>
          <w:rFonts w:ascii="Times New Roman" w:eastAsia="Calibri" w:hAnsi="Times New Roman" w:cs="Times New Roman"/>
          <w:sz w:val="24"/>
          <w:szCs w:val="24"/>
          <w:u w:val="single"/>
        </w:rPr>
        <w:t>:</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соответствие калорийности пищевого рациона  суточным энергозатратам;</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соответствие химического состава, калорийности и объема рациона  возрастным потребностям и особенностям организма;</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сбалансированное соотношение пищевых веществ в рационе (белков, жиров и углеводов, а также белков и жиров растительного и животного происхождения);</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использование широкого ассортимента продуктов, в том числе овощей, фруктов, ягод и разнообразной зелени;</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правильная кулинарно-технологическая обработка продуктов с целью сохранения биологической и пищевой ценности, высоких органолептических свойств и усвояемости пищевых веществ;</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строгое соблюдение режима питания.</w:t>
      </w:r>
    </w:p>
    <w:p w:rsidR="00EF5221" w:rsidRPr="00BA0C15" w:rsidRDefault="00EF5221"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sz w:val="24"/>
          <w:szCs w:val="24"/>
        </w:rPr>
        <w:t> </w:t>
      </w:r>
      <w:r w:rsidRPr="00BA0C15">
        <w:rPr>
          <w:rFonts w:ascii="Times New Roman" w:eastAsia="Calibri" w:hAnsi="Times New Roman" w:cs="Times New Roman"/>
          <w:b/>
          <w:i/>
          <w:iCs/>
          <w:sz w:val="24"/>
          <w:szCs w:val="24"/>
        </w:rPr>
        <w:t>3.Развитие и укрепление материально-технической базы школьной столовой</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Проведение инвентаризации материально-технической базы школьной столовой;</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Разработка унифицированных требований к оснащению столовой технологическим оборудованием с учетом количества учащихся в школе, поточности  и применяемой модели организации питания;</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Замена посуды;</w:t>
      </w:r>
    </w:p>
    <w:p w:rsidR="00EF5221" w:rsidRPr="00BA0C15" w:rsidRDefault="00D05CB7"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Частичная з</w:t>
      </w:r>
      <w:r w:rsidR="00EF5221" w:rsidRPr="00BA0C15">
        <w:rPr>
          <w:rFonts w:ascii="Times New Roman" w:eastAsia="Calibri" w:hAnsi="Times New Roman" w:cs="Times New Roman"/>
          <w:sz w:val="24"/>
          <w:szCs w:val="24"/>
        </w:rPr>
        <w:t>амена технологического оборудования;</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Приобретение нового технологического оборудование;</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Создание безопасных условий работы работников школьной столовой;</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Ремонт обеденного зала школьной столовой;</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Оформление обеденного зала школьной столовой.</w:t>
      </w:r>
    </w:p>
    <w:p w:rsidR="00EF5221" w:rsidRPr="00BA0C15" w:rsidRDefault="00EF5221"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sz w:val="24"/>
          <w:szCs w:val="24"/>
        </w:rPr>
        <w:t> </w:t>
      </w:r>
      <w:r w:rsidRPr="00BA0C15">
        <w:rPr>
          <w:rFonts w:ascii="Times New Roman" w:eastAsia="Calibri" w:hAnsi="Times New Roman" w:cs="Times New Roman"/>
          <w:b/>
          <w:i/>
          <w:iCs/>
          <w:sz w:val="24"/>
          <w:szCs w:val="24"/>
        </w:rPr>
        <w:t xml:space="preserve">4. Кадровое обеспечение организации школьного питания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Повышение профессионального уровня кадрового состава работников школьной столовой,  медицинских работников в части соответствия организации школьного питания предъявляемым </w:t>
      </w:r>
      <w:r w:rsidRPr="00BA0C15">
        <w:rPr>
          <w:rFonts w:ascii="Times New Roman" w:eastAsia="Calibri" w:hAnsi="Times New Roman" w:cs="Times New Roman"/>
          <w:sz w:val="24"/>
          <w:szCs w:val="24"/>
        </w:rPr>
        <w:lastRenderedPageBreak/>
        <w:t xml:space="preserve">требованиям (в том числе на базе  </w:t>
      </w:r>
      <w:r w:rsidR="00D05CB7" w:rsidRPr="00BA0C15">
        <w:rPr>
          <w:rFonts w:ascii="Times New Roman" w:eastAsia="Calibri" w:hAnsi="Times New Roman" w:cs="Times New Roman"/>
          <w:sz w:val="24"/>
          <w:szCs w:val="24"/>
        </w:rPr>
        <w:t>краевых</w:t>
      </w:r>
      <w:r w:rsidRPr="00BA0C15">
        <w:rPr>
          <w:rFonts w:ascii="Times New Roman" w:eastAsia="Calibri" w:hAnsi="Times New Roman" w:cs="Times New Roman"/>
          <w:sz w:val="24"/>
          <w:szCs w:val="24"/>
        </w:rPr>
        <w:t xml:space="preserve"> учреждений профессионального образования соответствующего профиля)</w:t>
      </w:r>
    </w:p>
    <w:p w:rsidR="00EF5221" w:rsidRPr="00BA0C15" w:rsidRDefault="00EF5221"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b/>
          <w:i/>
          <w:iCs/>
          <w:sz w:val="24"/>
          <w:szCs w:val="24"/>
        </w:rPr>
        <w:t xml:space="preserve">5. Осуществление мониторинга качества школьного питания </w:t>
      </w:r>
    </w:p>
    <w:p w:rsidR="00EF5221" w:rsidRPr="00BA0C15" w:rsidRDefault="00EF5221" w:rsidP="00BA0C15">
      <w:pPr>
        <w:numPr>
          <w:ilvl w:val="0"/>
          <w:numId w:val="30"/>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Создание и развитие на объектах школьного питания системы эффективного производственного контроля</w:t>
      </w:r>
    </w:p>
    <w:p w:rsidR="00EF5221" w:rsidRPr="00BA0C15" w:rsidRDefault="00EF5221" w:rsidP="00BA0C15">
      <w:pPr>
        <w:numPr>
          <w:ilvl w:val="0"/>
          <w:numId w:val="30"/>
        </w:numPr>
        <w:spacing w:after="0" w:line="240" w:lineRule="auto"/>
        <w:rPr>
          <w:rFonts w:ascii="Times New Roman" w:hAnsi="Times New Roman" w:cs="Times New Roman"/>
          <w:sz w:val="24"/>
          <w:szCs w:val="24"/>
        </w:rPr>
      </w:pPr>
      <w:r w:rsidRPr="00BA0C15">
        <w:rPr>
          <w:rFonts w:ascii="Times New Roman" w:eastAsia="Calibri" w:hAnsi="Times New Roman" w:cs="Times New Roman"/>
          <w:sz w:val="24"/>
          <w:szCs w:val="24"/>
        </w:rPr>
        <w:t>Необходимо совершенствовать не только формы обслуживания учащихся, но и методы управления питанием школьников. Условно эти методы можно поделить на три группы.</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 I группа.</w:t>
      </w:r>
      <w:r w:rsidRPr="00BA0C15">
        <w:rPr>
          <w:rFonts w:ascii="Times New Roman" w:eastAsia="Calibri" w:hAnsi="Times New Roman" w:cs="Times New Roman"/>
          <w:sz w:val="24"/>
          <w:szCs w:val="24"/>
        </w:rPr>
        <w:t>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Методы непосредственного воздействия на формирование рационов питания школьников</w:t>
      </w:r>
    </w:p>
    <w:p w:rsidR="00EF5221" w:rsidRPr="00BA0C15" w:rsidRDefault="00EF5221" w:rsidP="00BA0C15">
      <w:pPr>
        <w:numPr>
          <w:ilvl w:val="0"/>
          <w:numId w:val="31"/>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проведение мероприятий по контролю организации питания в школе;</w:t>
      </w:r>
    </w:p>
    <w:p w:rsidR="00EF5221" w:rsidRPr="00BA0C15" w:rsidRDefault="00EF5221" w:rsidP="00BA0C15">
      <w:pPr>
        <w:numPr>
          <w:ilvl w:val="0"/>
          <w:numId w:val="31"/>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согласование рационов питания детей в школе.</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 xml:space="preserve">II группа.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Методы опосредованного воздействия на организацию школьного питания:</w:t>
      </w:r>
    </w:p>
    <w:p w:rsidR="00EF5221" w:rsidRPr="00BA0C15" w:rsidRDefault="00EF5221" w:rsidP="00BA0C15">
      <w:pPr>
        <w:numPr>
          <w:ilvl w:val="0"/>
          <w:numId w:val="32"/>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конкурсный отбор предприятий – поставщиков продуктов;</w:t>
      </w:r>
    </w:p>
    <w:p w:rsidR="00EF5221" w:rsidRPr="00BA0C15" w:rsidRDefault="00EF5221" w:rsidP="00BA0C15">
      <w:pPr>
        <w:numPr>
          <w:ilvl w:val="0"/>
          <w:numId w:val="32"/>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методическое обеспечение  производственного контроля;</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 xml:space="preserve">III группа.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Разъяснительная работа:</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u w:val="single"/>
        </w:rPr>
        <w:t>С должностными лицами, педагогами и родителями учащихся</w:t>
      </w:r>
      <w:r w:rsidRPr="00BA0C15">
        <w:rPr>
          <w:rFonts w:ascii="Times New Roman" w:eastAsia="Calibri" w:hAnsi="Times New Roman" w:cs="Times New Roman"/>
          <w:sz w:val="24"/>
          <w:szCs w:val="24"/>
        </w:rPr>
        <w:t xml:space="preserve"> (обсуждение проблем на  совещаниях, родительских собраниях и т. п.);</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Важна просветительская работа в области здорового питания, как среди педагогического персонала школы и работников школьной столовой, так и среди учащихся, начиная с самых первых классов, а также их родителей.  Необходимо сформировать у детей оптимальное пищевое поведение в соответствии с принципами здорового питания.</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Поэтому разъяснительная работа   с родителями и  педагогами должна быть направлена на ликвидацию информационного дефицита в вопросах культуры питания, обеспечение педагогов и  родителей исчерпывающей информацией об организации школьного питания.</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На собрания в школу  можно приглашать медиков  и работников пищевой промышленности, для того чтобы донести до родителей информацию о правильном питании детей и взрослых.</w:t>
      </w:r>
    </w:p>
    <w:p w:rsidR="00EF5221" w:rsidRPr="00BA0C15" w:rsidRDefault="00EF5221" w:rsidP="00BA0C15">
      <w:pPr>
        <w:spacing w:after="0" w:line="240" w:lineRule="auto"/>
        <w:ind w:left="720"/>
        <w:rPr>
          <w:rFonts w:ascii="Times New Roman" w:eastAsia="Calibri" w:hAnsi="Times New Roman" w:cs="Times New Roman"/>
          <w:sz w:val="24"/>
          <w:szCs w:val="24"/>
        </w:rPr>
      </w:pPr>
    </w:p>
    <w:p w:rsidR="00EA6547" w:rsidRPr="00BA0C15" w:rsidRDefault="00E32504"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5</w:t>
      </w:r>
      <w:r w:rsidR="00EA6547" w:rsidRPr="00BA0C15">
        <w:rPr>
          <w:rFonts w:ascii="Times New Roman" w:hAnsi="Times New Roman" w:cs="Times New Roman"/>
          <w:b/>
          <w:sz w:val="24"/>
          <w:szCs w:val="24"/>
        </w:rPr>
        <w:t>. План деяте</w:t>
      </w:r>
      <w:r w:rsidR="00F8203C" w:rsidRPr="00BA0C15">
        <w:rPr>
          <w:rFonts w:ascii="Times New Roman" w:hAnsi="Times New Roman" w:cs="Times New Roman"/>
          <w:b/>
          <w:sz w:val="24"/>
          <w:szCs w:val="24"/>
        </w:rPr>
        <w:t>льности по реализации Программы</w:t>
      </w:r>
    </w:p>
    <w:p w:rsidR="00364445" w:rsidRPr="003B7480" w:rsidRDefault="00364445" w:rsidP="00BA0C15">
      <w:pPr>
        <w:spacing w:after="0" w:line="240" w:lineRule="auto"/>
        <w:jc w:val="center"/>
        <w:rPr>
          <w:rFonts w:ascii="Times New Roman" w:hAnsi="Times New Roman" w:cs="Times New Roman"/>
          <w:b/>
          <w:sz w:val="10"/>
          <w:szCs w:val="24"/>
        </w:rPr>
      </w:pPr>
    </w:p>
    <w:tbl>
      <w:tblPr>
        <w:tblW w:w="1168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1559"/>
        <w:gridCol w:w="2268"/>
        <w:gridCol w:w="1985"/>
        <w:gridCol w:w="236"/>
        <w:gridCol w:w="253"/>
      </w:tblGrid>
      <w:tr w:rsidR="00EA6547" w:rsidRPr="00BA0C15" w:rsidTr="00EA4A4C">
        <w:trPr>
          <w:gridAfter w:val="2"/>
          <w:wAfter w:w="489" w:type="dxa"/>
        </w:trPr>
        <w:tc>
          <w:tcPr>
            <w:tcW w:w="567" w:type="dxa"/>
          </w:tcPr>
          <w:p w:rsidR="00EA6547" w:rsidRPr="003B7480" w:rsidRDefault="00EA6547" w:rsidP="00BA0C15">
            <w:pPr>
              <w:spacing w:after="0" w:line="240" w:lineRule="auto"/>
              <w:jc w:val="center"/>
              <w:rPr>
                <w:rFonts w:ascii="Times New Roman" w:hAnsi="Times New Roman" w:cs="Times New Roman"/>
                <w:b/>
                <w:szCs w:val="24"/>
              </w:rPr>
            </w:pPr>
            <w:r w:rsidRPr="003B7480">
              <w:rPr>
                <w:rFonts w:ascii="Times New Roman" w:hAnsi="Times New Roman" w:cs="Times New Roman"/>
                <w:b/>
                <w:szCs w:val="24"/>
              </w:rPr>
              <w:t>№</w:t>
            </w:r>
          </w:p>
        </w:tc>
        <w:tc>
          <w:tcPr>
            <w:tcW w:w="4820" w:type="dxa"/>
          </w:tcPr>
          <w:p w:rsidR="00EA6547" w:rsidRPr="003B7480" w:rsidRDefault="00EA6547" w:rsidP="00BA0C15">
            <w:pPr>
              <w:spacing w:after="0" w:line="240" w:lineRule="auto"/>
              <w:jc w:val="center"/>
              <w:rPr>
                <w:rFonts w:ascii="Times New Roman" w:hAnsi="Times New Roman" w:cs="Times New Roman"/>
                <w:b/>
                <w:szCs w:val="24"/>
              </w:rPr>
            </w:pPr>
            <w:r w:rsidRPr="003B7480">
              <w:rPr>
                <w:rFonts w:ascii="Times New Roman" w:hAnsi="Times New Roman" w:cs="Times New Roman"/>
                <w:b/>
                <w:szCs w:val="24"/>
              </w:rPr>
              <w:t>Мероприятия</w:t>
            </w:r>
          </w:p>
        </w:tc>
        <w:tc>
          <w:tcPr>
            <w:tcW w:w="1559" w:type="dxa"/>
          </w:tcPr>
          <w:p w:rsidR="00EA6547" w:rsidRPr="003B7480" w:rsidRDefault="00EA6547" w:rsidP="00BA0C15">
            <w:pPr>
              <w:spacing w:after="0" w:line="240" w:lineRule="auto"/>
              <w:jc w:val="center"/>
              <w:rPr>
                <w:rFonts w:ascii="Times New Roman" w:hAnsi="Times New Roman" w:cs="Times New Roman"/>
                <w:b/>
                <w:szCs w:val="24"/>
              </w:rPr>
            </w:pPr>
            <w:r w:rsidRPr="003B7480">
              <w:rPr>
                <w:rFonts w:ascii="Times New Roman" w:hAnsi="Times New Roman" w:cs="Times New Roman"/>
                <w:b/>
                <w:szCs w:val="24"/>
              </w:rPr>
              <w:t>Сроки</w:t>
            </w:r>
          </w:p>
        </w:tc>
        <w:tc>
          <w:tcPr>
            <w:tcW w:w="2268" w:type="dxa"/>
          </w:tcPr>
          <w:p w:rsidR="00EA6547" w:rsidRPr="003B7480" w:rsidRDefault="00EA6547" w:rsidP="00BA0C15">
            <w:pPr>
              <w:spacing w:after="0" w:line="240" w:lineRule="auto"/>
              <w:jc w:val="center"/>
              <w:rPr>
                <w:rFonts w:ascii="Times New Roman" w:hAnsi="Times New Roman" w:cs="Times New Roman"/>
                <w:b/>
                <w:szCs w:val="24"/>
              </w:rPr>
            </w:pPr>
            <w:r w:rsidRPr="003B7480">
              <w:rPr>
                <w:rFonts w:ascii="Times New Roman" w:hAnsi="Times New Roman" w:cs="Times New Roman"/>
                <w:b/>
                <w:szCs w:val="24"/>
              </w:rPr>
              <w:t xml:space="preserve">Ответственные </w:t>
            </w:r>
          </w:p>
        </w:tc>
        <w:tc>
          <w:tcPr>
            <w:tcW w:w="1985" w:type="dxa"/>
          </w:tcPr>
          <w:p w:rsidR="00EA6547" w:rsidRPr="003B7480" w:rsidRDefault="00EA6547" w:rsidP="00BA0C15">
            <w:pPr>
              <w:spacing w:after="0" w:line="240" w:lineRule="auto"/>
              <w:jc w:val="center"/>
              <w:rPr>
                <w:rFonts w:ascii="Times New Roman" w:hAnsi="Times New Roman" w:cs="Times New Roman"/>
                <w:b/>
                <w:szCs w:val="24"/>
              </w:rPr>
            </w:pPr>
            <w:r w:rsidRPr="003B7480">
              <w:rPr>
                <w:rFonts w:ascii="Times New Roman" w:hAnsi="Times New Roman" w:cs="Times New Roman"/>
                <w:b/>
                <w:szCs w:val="24"/>
              </w:rPr>
              <w:t>Планируемый результат и выполнение</w:t>
            </w:r>
          </w:p>
        </w:tc>
      </w:tr>
      <w:tr w:rsidR="00EA6547" w:rsidRPr="00BA0C15" w:rsidTr="00EA4A4C">
        <w:trPr>
          <w:gridAfter w:val="2"/>
          <w:wAfter w:w="489" w:type="dxa"/>
        </w:trPr>
        <w:tc>
          <w:tcPr>
            <w:tcW w:w="11199" w:type="dxa"/>
            <w:gridSpan w:val="5"/>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1.Организационно-аналитическая </w:t>
            </w:r>
            <w:r w:rsidR="00061BF4" w:rsidRPr="00BA0C15">
              <w:rPr>
                <w:rFonts w:ascii="Times New Roman" w:hAnsi="Times New Roman" w:cs="Times New Roman"/>
                <w:b/>
                <w:sz w:val="24"/>
                <w:szCs w:val="24"/>
              </w:rPr>
              <w:t>работа, информационное</w:t>
            </w:r>
            <w:r w:rsidRPr="00BA0C15">
              <w:rPr>
                <w:rFonts w:ascii="Times New Roman" w:hAnsi="Times New Roman" w:cs="Times New Roman"/>
                <w:b/>
                <w:sz w:val="24"/>
                <w:szCs w:val="24"/>
              </w:rPr>
              <w:t xml:space="preserve"> обеспечение </w:t>
            </w:r>
          </w:p>
        </w:tc>
      </w:tr>
      <w:tr w:rsidR="00EA6547" w:rsidRPr="00BA0C15" w:rsidTr="00EA4A4C">
        <w:trPr>
          <w:gridAfter w:val="2"/>
          <w:wAfter w:w="489" w:type="dxa"/>
        </w:trPr>
        <w:tc>
          <w:tcPr>
            <w:tcW w:w="567"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1.</w:t>
            </w:r>
          </w:p>
        </w:tc>
        <w:tc>
          <w:tcPr>
            <w:tcW w:w="4820"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Назначение ответственного за организацию питания в школе</w:t>
            </w:r>
          </w:p>
        </w:tc>
        <w:tc>
          <w:tcPr>
            <w:tcW w:w="155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сентябрь</w:t>
            </w:r>
          </w:p>
        </w:tc>
        <w:tc>
          <w:tcPr>
            <w:tcW w:w="2268"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 школы</w:t>
            </w:r>
          </w:p>
        </w:tc>
        <w:tc>
          <w:tcPr>
            <w:tcW w:w="1985"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приказ</w:t>
            </w:r>
          </w:p>
        </w:tc>
      </w:tr>
      <w:tr w:rsidR="00EA6547" w:rsidRPr="00BA0C15" w:rsidTr="00EA4A4C">
        <w:trPr>
          <w:gridAfter w:val="2"/>
          <w:wAfter w:w="489" w:type="dxa"/>
        </w:trPr>
        <w:tc>
          <w:tcPr>
            <w:tcW w:w="567"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2</w:t>
            </w:r>
          </w:p>
        </w:tc>
        <w:tc>
          <w:tcPr>
            <w:tcW w:w="4820"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ШМО классных руководителей об организации горячего </w:t>
            </w:r>
            <w:r w:rsidR="00061BF4" w:rsidRPr="00BA0C15">
              <w:rPr>
                <w:rFonts w:ascii="Times New Roman" w:hAnsi="Times New Roman" w:cs="Times New Roman"/>
                <w:sz w:val="24"/>
                <w:szCs w:val="24"/>
              </w:rPr>
              <w:t xml:space="preserve">питания. </w:t>
            </w:r>
            <w:r w:rsidR="00061BF4" w:rsidRPr="00BA0C15">
              <w:rPr>
                <w:rFonts w:ascii="Times New Roman" w:hAnsi="Times New Roman" w:cs="Times New Roman"/>
                <w:sz w:val="24"/>
                <w:szCs w:val="24"/>
              </w:rPr>
              <w:tab/>
            </w:r>
          </w:p>
        </w:tc>
        <w:tc>
          <w:tcPr>
            <w:tcW w:w="1559" w:type="dxa"/>
          </w:tcPr>
          <w:p w:rsidR="00EA6547" w:rsidRPr="00BA0C15" w:rsidRDefault="00061BF4"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октябрь 2020</w:t>
            </w:r>
            <w:r w:rsidR="00EA6547" w:rsidRPr="00BA0C15">
              <w:rPr>
                <w:rFonts w:ascii="Times New Roman" w:hAnsi="Times New Roman" w:cs="Times New Roman"/>
                <w:sz w:val="24"/>
                <w:szCs w:val="24"/>
              </w:rPr>
              <w:t>г.</w:t>
            </w:r>
          </w:p>
        </w:tc>
        <w:tc>
          <w:tcPr>
            <w:tcW w:w="2268" w:type="dxa"/>
          </w:tcPr>
          <w:p w:rsidR="00EA6547" w:rsidRPr="00BA0C15" w:rsidRDefault="00CE14FE" w:rsidP="00BA0C15">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зам. </w:t>
            </w:r>
            <w:proofErr w:type="spellStart"/>
            <w:r>
              <w:rPr>
                <w:rFonts w:ascii="Times New Roman" w:hAnsi="Times New Roman" w:cs="Times New Roman"/>
                <w:sz w:val="24"/>
                <w:szCs w:val="24"/>
              </w:rPr>
              <w:t>дир</w:t>
            </w:r>
            <w:proofErr w:type="spellEnd"/>
            <w:r>
              <w:rPr>
                <w:rFonts w:ascii="Times New Roman" w:hAnsi="Times New Roman" w:cs="Times New Roman"/>
                <w:sz w:val="24"/>
                <w:szCs w:val="24"/>
              </w:rPr>
              <w:t>.</w:t>
            </w:r>
            <w:r w:rsidR="00EA4A4C">
              <w:rPr>
                <w:rFonts w:ascii="Times New Roman" w:hAnsi="Times New Roman" w:cs="Times New Roman"/>
                <w:sz w:val="24"/>
                <w:szCs w:val="24"/>
              </w:rPr>
              <w:t xml:space="preserve"> по </w:t>
            </w:r>
            <w:r w:rsidR="00EA6547" w:rsidRPr="00BA0C15">
              <w:rPr>
                <w:rFonts w:ascii="Times New Roman" w:hAnsi="Times New Roman" w:cs="Times New Roman"/>
                <w:sz w:val="24"/>
                <w:szCs w:val="24"/>
              </w:rPr>
              <w:t xml:space="preserve">ВР, руководитель ШМО </w:t>
            </w:r>
            <w:proofErr w:type="spellStart"/>
            <w:r w:rsidR="00EA6547" w:rsidRPr="00BA0C15">
              <w:rPr>
                <w:rFonts w:ascii="Times New Roman" w:hAnsi="Times New Roman" w:cs="Times New Roman"/>
                <w:sz w:val="24"/>
                <w:szCs w:val="24"/>
              </w:rPr>
              <w:t>к</w:t>
            </w:r>
            <w:r w:rsidR="00EA4A4C">
              <w:rPr>
                <w:rFonts w:ascii="Times New Roman" w:hAnsi="Times New Roman" w:cs="Times New Roman"/>
                <w:sz w:val="24"/>
                <w:szCs w:val="24"/>
              </w:rPr>
              <w:t>л.рук</w:t>
            </w:r>
            <w:proofErr w:type="spellEnd"/>
            <w:r w:rsidR="00EA4A4C">
              <w:rPr>
                <w:rFonts w:ascii="Times New Roman" w:hAnsi="Times New Roman" w:cs="Times New Roman"/>
                <w:sz w:val="24"/>
                <w:szCs w:val="24"/>
              </w:rPr>
              <w:t>.</w:t>
            </w:r>
            <w:r w:rsidR="00EA6547" w:rsidRPr="00BA0C15">
              <w:rPr>
                <w:rFonts w:ascii="Times New Roman" w:hAnsi="Times New Roman" w:cs="Times New Roman"/>
                <w:sz w:val="24"/>
                <w:szCs w:val="24"/>
              </w:rPr>
              <w:t xml:space="preserve"> </w:t>
            </w:r>
          </w:p>
        </w:tc>
        <w:tc>
          <w:tcPr>
            <w:tcW w:w="1985"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 xml:space="preserve">протокол </w:t>
            </w:r>
          </w:p>
        </w:tc>
      </w:tr>
      <w:tr w:rsidR="00EA6547" w:rsidRPr="00BA0C15" w:rsidTr="00EA4A4C">
        <w:trPr>
          <w:gridAfter w:val="2"/>
          <w:wAfter w:w="489" w:type="dxa"/>
        </w:trPr>
        <w:tc>
          <w:tcPr>
            <w:tcW w:w="567"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3</w:t>
            </w:r>
          </w:p>
        </w:tc>
        <w:tc>
          <w:tcPr>
            <w:tcW w:w="4820"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Совещание при директоре по вопросам организации и развития школьного питания</w:t>
            </w:r>
          </w:p>
        </w:tc>
        <w:tc>
          <w:tcPr>
            <w:tcW w:w="155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сентябрь, май, ежегодно</w:t>
            </w:r>
          </w:p>
        </w:tc>
        <w:tc>
          <w:tcPr>
            <w:tcW w:w="2268"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w:t>
            </w:r>
          </w:p>
        </w:tc>
        <w:tc>
          <w:tcPr>
            <w:tcW w:w="1985"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протокол, план работы</w:t>
            </w:r>
          </w:p>
        </w:tc>
      </w:tr>
      <w:tr w:rsidR="00EA6547" w:rsidRPr="00BA0C15" w:rsidTr="00EA4A4C">
        <w:trPr>
          <w:gridAfter w:val="2"/>
          <w:wAfter w:w="489" w:type="dxa"/>
        </w:trPr>
        <w:tc>
          <w:tcPr>
            <w:tcW w:w="567"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4</w:t>
            </w:r>
          </w:p>
        </w:tc>
        <w:tc>
          <w:tcPr>
            <w:tcW w:w="4820"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Заседание Управляющего </w:t>
            </w:r>
            <w:r w:rsidR="00061BF4" w:rsidRPr="00BA0C15">
              <w:rPr>
                <w:rFonts w:ascii="Times New Roman" w:hAnsi="Times New Roman" w:cs="Times New Roman"/>
                <w:sz w:val="24"/>
                <w:szCs w:val="24"/>
              </w:rPr>
              <w:t>Совета по</w:t>
            </w:r>
            <w:r w:rsidRPr="00BA0C15">
              <w:rPr>
                <w:rFonts w:ascii="Times New Roman" w:hAnsi="Times New Roman" w:cs="Times New Roman"/>
                <w:sz w:val="24"/>
                <w:szCs w:val="24"/>
              </w:rPr>
              <w:t xml:space="preserve"> организации питания по вопросам: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охват учащихся горячим питанием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соблюдение сан. гигиенических требований;</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профилактика инфекционных заболеваний</w:t>
            </w:r>
          </w:p>
        </w:tc>
        <w:tc>
          <w:tcPr>
            <w:tcW w:w="155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октябрь, февраль, ежегодно</w:t>
            </w:r>
          </w:p>
        </w:tc>
        <w:tc>
          <w:tcPr>
            <w:tcW w:w="2268"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w:t>
            </w:r>
          </w:p>
        </w:tc>
        <w:tc>
          <w:tcPr>
            <w:tcW w:w="1985"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sz w:val="24"/>
                <w:szCs w:val="24"/>
              </w:rPr>
              <w:t>протокол, план работы</w:t>
            </w:r>
          </w:p>
        </w:tc>
      </w:tr>
      <w:tr w:rsidR="00EA6547" w:rsidRPr="00BA0C15" w:rsidTr="00EA4A4C">
        <w:trPr>
          <w:gridAfter w:val="2"/>
          <w:wAfter w:w="489" w:type="dxa"/>
        </w:trPr>
        <w:tc>
          <w:tcPr>
            <w:tcW w:w="567"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5</w:t>
            </w:r>
          </w:p>
        </w:tc>
        <w:tc>
          <w:tcPr>
            <w:tcW w:w="4820"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Организация работы бракеражной  комиссии по питанию </w:t>
            </w:r>
          </w:p>
        </w:tc>
        <w:tc>
          <w:tcPr>
            <w:tcW w:w="5812" w:type="dxa"/>
            <w:gridSpan w:val="3"/>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sz w:val="24"/>
                <w:szCs w:val="24"/>
              </w:rPr>
              <w:t>в течение года</w:t>
            </w:r>
          </w:p>
        </w:tc>
      </w:tr>
      <w:tr w:rsidR="00EA6547" w:rsidRPr="00BA0C15" w:rsidTr="00EA4A4C">
        <w:trPr>
          <w:gridAfter w:val="2"/>
          <w:wAfter w:w="489" w:type="dxa"/>
        </w:trPr>
        <w:tc>
          <w:tcPr>
            <w:tcW w:w="567"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6</w:t>
            </w:r>
          </w:p>
        </w:tc>
        <w:tc>
          <w:tcPr>
            <w:tcW w:w="4820"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Осуществление ежедневного контроля за работой столовой</w:t>
            </w:r>
          </w:p>
        </w:tc>
        <w:tc>
          <w:tcPr>
            <w:tcW w:w="5812" w:type="dxa"/>
            <w:gridSpan w:val="3"/>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в течение года</w:t>
            </w:r>
          </w:p>
        </w:tc>
      </w:tr>
      <w:tr w:rsidR="00EA6547" w:rsidRPr="00BA0C15" w:rsidTr="00EA4A4C">
        <w:tc>
          <w:tcPr>
            <w:tcW w:w="9214" w:type="dxa"/>
            <w:gridSpan w:val="4"/>
            <w:vAlign w:val="center"/>
          </w:tcPr>
          <w:p w:rsidR="00EA6547" w:rsidRPr="00CE14FE" w:rsidRDefault="00EA6547" w:rsidP="00CE14FE">
            <w:pPr>
              <w:pStyle w:val="a8"/>
              <w:numPr>
                <w:ilvl w:val="0"/>
                <w:numId w:val="25"/>
              </w:numPr>
              <w:jc w:val="center"/>
              <w:rPr>
                <w:b/>
              </w:rPr>
            </w:pPr>
            <w:r w:rsidRPr="00CE14FE">
              <w:rPr>
                <w:b/>
              </w:rPr>
              <w:t xml:space="preserve">Работа с обучающимися. </w:t>
            </w:r>
          </w:p>
        </w:tc>
        <w:tc>
          <w:tcPr>
            <w:tcW w:w="1985" w:type="dxa"/>
          </w:tcPr>
          <w:p w:rsidR="00EA6547" w:rsidRPr="00BA0C15" w:rsidRDefault="00EA6547" w:rsidP="00BA0C15">
            <w:pPr>
              <w:spacing w:after="0" w:line="240" w:lineRule="auto"/>
              <w:ind w:left="900"/>
              <w:rPr>
                <w:rFonts w:ascii="Times New Roman" w:hAnsi="Times New Roman" w:cs="Times New Roman"/>
                <w:b/>
                <w:sz w:val="24"/>
                <w:szCs w:val="24"/>
              </w:rPr>
            </w:pPr>
          </w:p>
        </w:tc>
        <w:tc>
          <w:tcPr>
            <w:tcW w:w="236" w:type="dxa"/>
            <w:tcBorders>
              <w:right w:val="nil"/>
            </w:tcBorders>
          </w:tcPr>
          <w:p w:rsidR="00EA6547" w:rsidRPr="00BA0C15" w:rsidRDefault="00EA6547" w:rsidP="00BA0C15">
            <w:pPr>
              <w:numPr>
                <w:ilvl w:val="0"/>
                <w:numId w:val="5"/>
              </w:numPr>
              <w:spacing w:after="0" w:line="240" w:lineRule="auto"/>
              <w:jc w:val="center"/>
              <w:rPr>
                <w:rFonts w:ascii="Times New Roman" w:hAnsi="Times New Roman" w:cs="Times New Roman"/>
                <w:b/>
                <w:sz w:val="24"/>
                <w:szCs w:val="24"/>
              </w:rPr>
            </w:pPr>
          </w:p>
        </w:tc>
        <w:tc>
          <w:tcPr>
            <w:tcW w:w="253" w:type="dxa"/>
            <w:tcBorders>
              <w:left w:val="nil"/>
              <w:right w:val="nil"/>
            </w:tcBorders>
          </w:tcPr>
          <w:p w:rsidR="00EA6547" w:rsidRPr="00BA0C15" w:rsidRDefault="00EA6547" w:rsidP="00BA0C15">
            <w:pPr>
              <w:numPr>
                <w:ilvl w:val="0"/>
                <w:numId w:val="5"/>
              </w:numPr>
              <w:spacing w:after="0" w:line="240" w:lineRule="auto"/>
              <w:jc w:val="center"/>
              <w:rPr>
                <w:rFonts w:ascii="Times New Roman" w:hAnsi="Times New Roman" w:cs="Times New Roman"/>
                <w:b/>
                <w:sz w:val="24"/>
                <w:szCs w:val="24"/>
              </w:rPr>
            </w:pPr>
          </w:p>
        </w:tc>
      </w:tr>
      <w:tr w:rsidR="00EA6547" w:rsidRPr="00BA0C15" w:rsidTr="00EA4A4C">
        <w:trPr>
          <w:gridAfter w:val="2"/>
          <w:wAfter w:w="489" w:type="dxa"/>
        </w:trPr>
        <w:tc>
          <w:tcPr>
            <w:tcW w:w="567"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lastRenderedPageBreak/>
              <w:t>1</w:t>
            </w:r>
          </w:p>
        </w:tc>
        <w:tc>
          <w:tcPr>
            <w:tcW w:w="4820"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Проведение уроков–здоровья </w:t>
            </w:r>
          </w:p>
        </w:tc>
        <w:tc>
          <w:tcPr>
            <w:tcW w:w="1559"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ежегодно</w:t>
            </w:r>
          </w:p>
        </w:tc>
        <w:tc>
          <w:tcPr>
            <w:tcW w:w="2268" w:type="dxa"/>
            <w:vAlign w:val="center"/>
          </w:tcPr>
          <w:p w:rsidR="00EA6547" w:rsidRPr="00BA0C15" w:rsidRDefault="00CE14FE"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 рук.</w:t>
            </w:r>
          </w:p>
        </w:tc>
        <w:tc>
          <w:tcPr>
            <w:tcW w:w="1985"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планы уроков</w:t>
            </w:r>
          </w:p>
        </w:tc>
      </w:tr>
      <w:tr w:rsidR="00EA6547" w:rsidRPr="00BA0C15" w:rsidTr="00CE14FE">
        <w:trPr>
          <w:gridAfter w:val="2"/>
          <w:wAfter w:w="489" w:type="dxa"/>
          <w:trHeight w:val="934"/>
        </w:trPr>
        <w:tc>
          <w:tcPr>
            <w:tcW w:w="567" w:type="dxa"/>
            <w:vAlign w:val="center"/>
          </w:tcPr>
          <w:p w:rsidR="00EA6547" w:rsidRPr="00BA0C15" w:rsidRDefault="00EA6547" w:rsidP="00BA0C15">
            <w:pPr>
              <w:spacing w:after="0" w:line="240" w:lineRule="auto"/>
              <w:rPr>
                <w:rFonts w:ascii="Times New Roman" w:hAnsi="Times New Roman" w:cs="Times New Roman"/>
                <w:sz w:val="24"/>
                <w:szCs w:val="24"/>
              </w:rPr>
            </w:pPr>
          </w:p>
        </w:tc>
        <w:tc>
          <w:tcPr>
            <w:tcW w:w="4820"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Конкурс стенгазет:</w:t>
            </w:r>
            <w:r w:rsidRPr="00BA0C15">
              <w:rPr>
                <w:rFonts w:ascii="Times New Roman" w:hAnsi="Times New Roman" w:cs="Times New Roman"/>
                <w:b/>
                <w:sz w:val="24"/>
                <w:szCs w:val="24"/>
              </w:rPr>
              <w:t xml:space="preserve"> </w:t>
            </w:r>
            <w:r w:rsidRPr="00BA0C15">
              <w:rPr>
                <w:rFonts w:ascii="Times New Roman" w:hAnsi="Times New Roman" w:cs="Times New Roman"/>
                <w:sz w:val="24"/>
                <w:szCs w:val="24"/>
              </w:rPr>
              <w:t>«О вкусной и здоровой пище» (3-4 классы)</w:t>
            </w:r>
          </w:p>
          <w:p w:rsidR="00EA6547" w:rsidRPr="00BA0C15" w:rsidRDefault="00EA6547"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w:t>
            </w:r>
            <w:r w:rsidR="00061BF4">
              <w:rPr>
                <w:rFonts w:ascii="Times New Roman" w:hAnsi="Times New Roman" w:cs="Times New Roman"/>
                <w:sz w:val="24"/>
                <w:szCs w:val="24"/>
              </w:rPr>
              <w:t>равильное питание» (5-6 классы)</w:t>
            </w:r>
          </w:p>
        </w:tc>
        <w:tc>
          <w:tcPr>
            <w:tcW w:w="1559" w:type="dxa"/>
            <w:vAlign w:val="center"/>
          </w:tcPr>
          <w:p w:rsidR="00EA6547" w:rsidRPr="00BA0C15" w:rsidRDefault="00E32504"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январь</w:t>
            </w:r>
          </w:p>
          <w:p w:rsidR="00EA6547" w:rsidRPr="00BA0C15" w:rsidRDefault="00EA6547" w:rsidP="00BA0C15">
            <w:pPr>
              <w:spacing w:after="0" w:line="240" w:lineRule="auto"/>
              <w:jc w:val="center"/>
              <w:rPr>
                <w:rFonts w:ascii="Times New Roman" w:hAnsi="Times New Roman" w:cs="Times New Roman"/>
                <w:sz w:val="24"/>
                <w:szCs w:val="24"/>
              </w:rPr>
            </w:pPr>
          </w:p>
          <w:p w:rsidR="00EA6547" w:rsidRPr="00BA0C15" w:rsidRDefault="00EA6547" w:rsidP="00BA0C15">
            <w:pPr>
              <w:spacing w:after="0" w:line="240" w:lineRule="auto"/>
              <w:rPr>
                <w:rFonts w:ascii="Times New Roman" w:hAnsi="Times New Roman" w:cs="Times New Roman"/>
                <w:sz w:val="24"/>
                <w:szCs w:val="24"/>
              </w:rPr>
            </w:pPr>
          </w:p>
        </w:tc>
        <w:tc>
          <w:tcPr>
            <w:tcW w:w="2268" w:type="dxa"/>
            <w:vAlign w:val="center"/>
          </w:tcPr>
          <w:p w:rsidR="00EA6547" w:rsidRPr="00BA0C15" w:rsidRDefault="00E32504"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зам. директора</w:t>
            </w:r>
          </w:p>
          <w:p w:rsidR="00E32504" w:rsidRPr="00BA0C15" w:rsidRDefault="00CE14FE"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 </w:t>
            </w:r>
            <w:r w:rsidR="00E32504" w:rsidRPr="00BA0C15">
              <w:rPr>
                <w:rFonts w:ascii="Times New Roman" w:hAnsi="Times New Roman" w:cs="Times New Roman"/>
                <w:sz w:val="24"/>
                <w:szCs w:val="24"/>
              </w:rPr>
              <w:t>ВР</w:t>
            </w:r>
          </w:p>
        </w:tc>
        <w:tc>
          <w:tcPr>
            <w:tcW w:w="1985" w:type="dxa"/>
          </w:tcPr>
          <w:p w:rsidR="00EA6547" w:rsidRPr="00BA0C15" w:rsidRDefault="00EA6547" w:rsidP="00BA0C15">
            <w:pPr>
              <w:spacing w:after="0" w:line="240" w:lineRule="auto"/>
              <w:jc w:val="center"/>
              <w:rPr>
                <w:rFonts w:ascii="Times New Roman" w:hAnsi="Times New Roman" w:cs="Times New Roman"/>
                <w:sz w:val="24"/>
                <w:szCs w:val="24"/>
              </w:rPr>
            </w:pPr>
          </w:p>
        </w:tc>
      </w:tr>
      <w:tr w:rsidR="00EA6547" w:rsidRPr="00BA0C15" w:rsidTr="00EA4A4C">
        <w:trPr>
          <w:gridAfter w:val="2"/>
          <w:wAfter w:w="489" w:type="dxa"/>
        </w:trPr>
        <w:tc>
          <w:tcPr>
            <w:tcW w:w="567"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w:t>
            </w:r>
          </w:p>
        </w:tc>
        <w:tc>
          <w:tcPr>
            <w:tcW w:w="4820"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 Игра – праздник  для учащихся начальной  школы «Золотая осень». Конку</w:t>
            </w:r>
            <w:r w:rsidR="00917958">
              <w:rPr>
                <w:rFonts w:ascii="Times New Roman" w:hAnsi="Times New Roman" w:cs="Times New Roman"/>
                <w:sz w:val="24"/>
                <w:szCs w:val="24"/>
              </w:rPr>
              <w:t>рс поделок из овощей и фруктов.</w:t>
            </w:r>
          </w:p>
        </w:tc>
        <w:tc>
          <w:tcPr>
            <w:tcW w:w="1559"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октябрь, ежегодно</w:t>
            </w:r>
          </w:p>
        </w:tc>
        <w:tc>
          <w:tcPr>
            <w:tcW w:w="2268" w:type="dxa"/>
            <w:vAlign w:val="center"/>
          </w:tcPr>
          <w:p w:rsidR="00EA6547" w:rsidRPr="00BA0C15" w:rsidRDefault="00CE14FE"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00EA6547" w:rsidRPr="00BA0C15">
              <w:rPr>
                <w:rFonts w:ascii="Times New Roman" w:hAnsi="Times New Roman" w:cs="Times New Roman"/>
                <w:sz w:val="24"/>
                <w:szCs w:val="24"/>
              </w:rPr>
              <w:t>ВР</w:t>
            </w:r>
          </w:p>
        </w:tc>
        <w:tc>
          <w:tcPr>
            <w:tcW w:w="1985" w:type="dxa"/>
          </w:tcPr>
          <w:p w:rsidR="00EA6547" w:rsidRPr="00BA0C15" w:rsidRDefault="00EA6547" w:rsidP="00EA4A4C">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 xml:space="preserve">информация для </w:t>
            </w:r>
            <w:r w:rsidR="00EA4A4C">
              <w:rPr>
                <w:rFonts w:ascii="Times New Roman" w:hAnsi="Times New Roman" w:cs="Times New Roman"/>
                <w:sz w:val="24"/>
                <w:szCs w:val="24"/>
              </w:rPr>
              <w:t>школьного сайта</w:t>
            </w:r>
          </w:p>
        </w:tc>
      </w:tr>
      <w:tr w:rsidR="00EA6547" w:rsidRPr="00BA0C15" w:rsidTr="00EA4A4C">
        <w:trPr>
          <w:gridAfter w:val="2"/>
          <w:wAfter w:w="489" w:type="dxa"/>
        </w:trPr>
        <w:tc>
          <w:tcPr>
            <w:tcW w:w="567"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3</w:t>
            </w:r>
          </w:p>
        </w:tc>
        <w:tc>
          <w:tcPr>
            <w:tcW w:w="4820"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«Масленица»</w:t>
            </w:r>
          </w:p>
        </w:tc>
        <w:tc>
          <w:tcPr>
            <w:tcW w:w="1559"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февраль, ежегодно</w:t>
            </w:r>
          </w:p>
        </w:tc>
        <w:tc>
          <w:tcPr>
            <w:tcW w:w="2268" w:type="dxa"/>
            <w:vAlign w:val="center"/>
          </w:tcPr>
          <w:p w:rsidR="00EA6547" w:rsidRPr="00BA0C15" w:rsidRDefault="00CE14FE" w:rsidP="00061B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00EA6547" w:rsidRPr="00BA0C15">
              <w:rPr>
                <w:rFonts w:ascii="Times New Roman" w:hAnsi="Times New Roman" w:cs="Times New Roman"/>
                <w:sz w:val="24"/>
                <w:szCs w:val="24"/>
              </w:rPr>
              <w:t>ВР</w:t>
            </w:r>
          </w:p>
        </w:tc>
        <w:tc>
          <w:tcPr>
            <w:tcW w:w="1985" w:type="dxa"/>
          </w:tcPr>
          <w:p w:rsidR="00EA6547" w:rsidRPr="00BA0C15" w:rsidRDefault="00EA4A4C"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 xml:space="preserve">информация для </w:t>
            </w:r>
            <w:r>
              <w:rPr>
                <w:rFonts w:ascii="Times New Roman" w:hAnsi="Times New Roman" w:cs="Times New Roman"/>
                <w:sz w:val="24"/>
                <w:szCs w:val="24"/>
              </w:rPr>
              <w:t>школьного сайта</w:t>
            </w:r>
          </w:p>
        </w:tc>
      </w:tr>
      <w:tr w:rsidR="00EA6547" w:rsidRPr="00BA0C15" w:rsidTr="00EA4A4C">
        <w:trPr>
          <w:gridAfter w:val="2"/>
          <w:wAfter w:w="489" w:type="dxa"/>
        </w:trPr>
        <w:tc>
          <w:tcPr>
            <w:tcW w:w="567"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4.</w:t>
            </w:r>
          </w:p>
        </w:tc>
        <w:tc>
          <w:tcPr>
            <w:tcW w:w="4820"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1559"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ежемесячно </w:t>
            </w:r>
          </w:p>
        </w:tc>
        <w:tc>
          <w:tcPr>
            <w:tcW w:w="2268"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1985"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аналитическая информация</w:t>
            </w:r>
          </w:p>
        </w:tc>
      </w:tr>
      <w:tr w:rsidR="00EA6547" w:rsidRPr="00BA0C15" w:rsidTr="00EA4A4C">
        <w:trPr>
          <w:gridAfter w:val="2"/>
          <w:wAfter w:w="489" w:type="dxa"/>
          <w:trHeight w:val="603"/>
        </w:trPr>
        <w:tc>
          <w:tcPr>
            <w:tcW w:w="567"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5</w:t>
            </w:r>
          </w:p>
        </w:tc>
        <w:tc>
          <w:tcPr>
            <w:tcW w:w="4820"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Анкетирование учащихся по вопросам питания</w:t>
            </w:r>
          </w:p>
        </w:tc>
        <w:tc>
          <w:tcPr>
            <w:tcW w:w="1559"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ежегодно</w:t>
            </w:r>
          </w:p>
        </w:tc>
        <w:tc>
          <w:tcPr>
            <w:tcW w:w="2268"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1985"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результаты анкетирования</w:t>
            </w:r>
          </w:p>
        </w:tc>
      </w:tr>
      <w:tr w:rsidR="00061BF4" w:rsidRPr="00BA0C15" w:rsidTr="00EA4A4C">
        <w:trPr>
          <w:gridAfter w:val="2"/>
          <w:wAfter w:w="489" w:type="dxa"/>
        </w:trPr>
        <w:tc>
          <w:tcPr>
            <w:tcW w:w="567" w:type="dxa"/>
            <w:vAlign w:val="center"/>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6.</w:t>
            </w:r>
          </w:p>
        </w:tc>
        <w:tc>
          <w:tcPr>
            <w:tcW w:w="4820" w:type="dxa"/>
            <w:vAlign w:val="center"/>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Выставка книг по теме: «Гигиена питания».</w:t>
            </w:r>
          </w:p>
        </w:tc>
        <w:tc>
          <w:tcPr>
            <w:tcW w:w="1559" w:type="dxa"/>
            <w:vAlign w:val="center"/>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ежегодно</w:t>
            </w:r>
          </w:p>
        </w:tc>
        <w:tc>
          <w:tcPr>
            <w:tcW w:w="2268" w:type="dxa"/>
            <w:vAlign w:val="center"/>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библиотекарь</w:t>
            </w:r>
          </w:p>
        </w:tc>
        <w:tc>
          <w:tcPr>
            <w:tcW w:w="1985" w:type="dxa"/>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список предложенной литературы</w:t>
            </w:r>
          </w:p>
        </w:tc>
      </w:tr>
      <w:tr w:rsidR="00061BF4" w:rsidRPr="00BA0C15" w:rsidTr="00EA4A4C">
        <w:trPr>
          <w:gridAfter w:val="2"/>
          <w:wAfter w:w="489" w:type="dxa"/>
        </w:trPr>
        <w:tc>
          <w:tcPr>
            <w:tcW w:w="567" w:type="dxa"/>
            <w:vAlign w:val="center"/>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7</w:t>
            </w:r>
          </w:p>
        </w:tc>
        <w:tc>
          <w:tcPr>
            <w:tcW w:w="4820" w:type="dxa"/>
            <w:vAlign w:val="center"/>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Проведение классных часов </w:t>
            </w:r>
          </w:p>
        </w:tc>
        <w:tc>
          <w:tcPr>
            <w:tcW w:w="1559" w:type="dxa"/>
          </w:tcPr>
          <w:p w:rsidR="00061BF4" w:rsidRPr="00BA0C15" w:rsidRDefault="00061BF4" w:rsidP="00061BF4">
            <w:pPr>
              <w:spacing w:after="0" w:line="240" w:lineRule="auto"/>
              <w:jc w:val="both"/>
              <w:rPr>
                <w:rFonts w:ascii="Times New Roman" w:hAnsi="Times New Roman" w:cs="Times New Roman"/>
                <w:sz w:val="24"/>
                <w:szCs w:val="24"/>
              </w:rPr>
            </w:pPr>
          </w:p>
          <w:p w:rsidR="00061BF4" w:rsidRPr="00BA0C15" w:rsidRDefault="00061BF4" w:rsidP="00061BF4">
            <w:pPr>
              <w:spacing w:after="0" w:line="240" w:lineRule="auto"/>
              <w:jc w:val="both"/>
              <w:rPr>
                <w:rFonts w:ascii="Times New Roman" w:hAnsi="Times New Roman" w:cs="Times New Roman"/>
                <w:sz w:val="24"/>
                <w:szCs w:val="24"/>
              </w:rPr>
            </w:pPr>
          </w:p>
        </w:tc>
        <w:tc>
          <w:tcPr>
            <w:tcW w:w="2268" w:type="dxa"/>
            <w:vAlign w:val="center"/>
          </w:tcPr>
          <w:p w:rsidR="00061BF4" w:rsidRPr="00BA0C15" w:rsidRDefault="00CE14FE" w:rsidP="00061B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классные </w:t>
            </w:r>
            <w:proofErr w:type="spellStart"/>
            <w:r>
              <w:rPr>
                <w:rFonts w:ascii="Times New Roman" w:hAnsi="Times New Roman" w:cs="Times New Roman"/>
                <w:sz w:val="24"/>
                <w:szCs w:val="24"/>
              </w:rPr>
              <w:t>руковод</w:t>
            </w:r>
            <w:proofErr w:type="spellEnd"/>
            <w:r>
              <w:rPr>
                <w:rFonts w:ascii="Times New Roman" w:hAnsi="Times New Roman" w:cs="Times New Roman"/>
                <w:sz w:val="24"/>
                <w:szCs w:val="24"/>
              </w:rPr>
              <w:t>.</w:t>
            </w:r>
          </w:p>
        </w:tc>
        <w:tc>
          <w:tcPr>
            <w:tcW w:w="1985" w:type="dxa"/>
          </w:tcPr>
          <w:p w:rsidR="00061BF4" w:rsidRPr="00BA0C15" w:rsidRDefault="00CE14FE" w:rsidP="00061B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планы </w:t>
            </w:r>
            <w:proofErr w:type="spellStart"/>
            <w:r>
              <w:rPr>
                <w:rFonts w:ascii="Times New Roman" w:hAnsi="Times New Roman" w:cs="Times New Roman"/>
                <w:sz w:val="24"/>
                <w:szCs w:val="24"/>
              </w:rPr>
              <w:t>клас</w:t>
            </w:r>
            <w:proofErr w:type="spellEnd"/>
            <w:r>
              <w:rPr>
                <w:rFonts w:ascii="Times New Roman" w:hAnsi="Times New Roman" w:cs="Times New Roman"/>
                <w:sz w:val="24"/>
                <w:szCs w:val="24"/>
              </w:rPr>
              <w:t>. час.</w:t>
            </w:r>
          </w:p>
        </w:tc>
      </w:tr>
      <w:tr w:rsidR="00061BF4" w:rsidRPr="00BA0C15" w:rsidTr="00EA4A4C">
        <w:trPr>
          <w:gridAfter w:val="2"/>
          <w:wAfter w:w="489" w:type="dxa"/>
        </w:trPr>
        <w:tc>
          <w:tcPr>
            <w:tcW w:w="567" w:type="dxa"/>
            <w:vAlign w:val="center"/>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8</w:t>
            </w:r>
          </w:p>
        </w:tc>
        <w:tc>
          <w:tcPr>
            <w:tcW w:w="4820" w:type="dxa"/>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Викторина «О том, что вкусно и полезно» для младшего и среднего звена»</w:t>
            </w:r>
          </w:p>
        </w:tc>
        <w:tc>
          <w:tcPr>
            <w:tcW w:w="1559" w:type="dxa"/>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октябрь</w:t>
            </w:r>
          </w:p>
          <w:p w:rsidR="00061BF4" w:rsidRPr="00BA0C15" w:rsidRDefault="00061BF4" w:rsidP="00061B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2268" w:type="dxa"/>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Классные руководители </w:t>
            </w:r>
          </w:p>
        </w:tc>
        <w:tc>
          <w:tcPr>
            <w:tcW w:w="1985" w:type="dxa"/>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материалы викторины</w:t>
            </w:r>
          </w:p>
        </w:tc>
      </w:tr>
      <w:tr w:rsidR="00061BF4" w:rsidRPr="00BA0C15" w:rsidTr="00EA4A4C">
        <w:trPr>
          <w:gridAfter w:val="2"/>
          <w:wAfter w:w="489" w:type="dxa"/>
        </w:trPr>
        <w:tc>
          <w:tcPr>
            <w:tcW w:w="567" w:type="dxa"/>
            <w:vAlign w:val="center"/>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9</w:t>
            </w:r>
          </w:p>
        </w:tc>
        <w:tc>
          <w:tcPr>
            <w:tcW w:w="4820" w:type="dxa"/>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Конкурс на самый интересный проект оформления школьной столовой</w:t>
            </w:r>
          </w:p>
        </w:tc>
        <w:tc>
          <w:tcPr>
            <w:tcW w:w="1559" w:type="dxa"/>
          </w:tcPr>
          <w:p w:rsidR="00061BF4" w:rsidRPr="00BA0C15" w:rsidRDefault="00061BF4" w:rsidP="00061B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октябрь, 2020</w:t>
            </w:r>
          </w:p>
        </w:tc>
        <w:tc>
          <w:tcPr>
            <w:tcW w:w="2268" w:type="dxa"/>
          </w:tcPr>
          <w:p w:rsidR="00061BF4" w:rsidRPr="00BA0C15" w:rsidRDefault="00CE14FE" w:rsidP="00061B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00061BF4" w:rsidRPr="00BA0C15">
              <w:rPr>
                <w:rFonts w:ascii="Times New Roman" w:hAnsi="Times New Roman" w:cs="Times New Roman"/>
                <w:sz w:val="24"/>
                <w:szCs w:val="24"/>
              </w:rPr>
              <w:t>ВР</w:t>
            </w:r>
          </w:p>
        </w:tc>
        <w:tc>
          <w:tcPr>
            <w:tcW w:w="1985" w:type="dxa"/>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материалы конкурса</w:t>
            </w:r>
          </w:p>
        </w:tc>
      </w:tr>
      <w:tr w:rsidR="00CE14FE" w:rsidRPr="00BA0C15" w:rsidTr="00EA4A4C">
        <w:trPr>
          <w:gridAfter w:val="2"/>
          <w:wAfter w:w="489" w:type="dxa"/>
        </w:trPr>
        <w:tc>
          <w:tcPr>
            <w:tcW w:w="567" w:type="dxa"/>
          </w:tcPr>
          <w:p w:rsidR="00CE14FE" w:rsidRPr="00CE14FE" w:rsidRDefault="00CE14FE" w:rsidP="00CE14FE">
            <w:pPr>
              <w:pStyle w:val="a5"/>
              <w:rPr>
                <w:sz w:val="24"/>
              </w:rPr>
            </w:pPr>
            <w:r w:rsidRPr="00CE14FE">
              <w:rPr>
                <w:sz w:val="24"/>
              </w:rPr>
              <w:t>10</w:t>
            </w:r>
          </w:p>
        </w:tc>
        <w:tc>
          <w:tcPr>
            <w:tcW w:w="4820" w:type="dxa"/>
          </w:tcPr>
          <w:p w:rsidR="00CE14FE" w:rsidRPr="00CE14FE" w:rsidRDefault="00CE14FE" w:rsidP="00CE14FE">
            <w:pPr>
              <w:pStyle w:val="a5"/>
              <w:rPr>
                <w:sz w:val="24"/>
              </w:rPr>
            </w:pPr>
            <w:r w:rsidRPr="00CE14FE">
              <w:rPr>
                <w:sz w:val="24"/>
              </w:rPr>
              <w:t>Конкурс «Хозяюшка»</w:t>
            </w:r>
          </w:p>
        </w:tc>
        <w:tc>
          <w:tcPr>
            <w:tcW w:w="1559" w:type="dxa"/>
          </w:tcPr>
          <w:p w:rsidR="00CE14FE" w:rsidRPr="00CE14FE" w:rsidRDefault="00CE14FE" w:rsidP="00CE14FE">
            <w:pPr>
              <w:pStyle w:val="a5"/>
              <w:rPr>
                <w:sz w:val="24"/>
              </w:rPr>
            </w:pPr>
            <w:r w:rsidRPr="00CE14FE">
              <w:rPr>
                <w:sz w:val="24"/>
              </w:rPr>
              <w:t>март, 2020</w:t>
            </w:r>
          </w:p>
        </w:tc>
        <w:tc>
          <w:tcPr>
            <w:tcW w:w="2268" w:type="dxa"/>
          </w:tcPr>
          <w:p w:rsidR="00CE14FE" w:rsidRPr="00CE14FE" w:rsidRDefault="00CE14FE" w:rsidP="00CE14FE">
            <w:pPr>
              <w:pStyle w:val="a5"/>
              <w:rPr>
                <w:sz w:val="24"/>
              </w:rPr>
            </w:pPr>
            <w:r>
              <w:rPr>
                <w:sz w:val="24"/>
              </w:rPr>
              <w:t>учитель технологии</w:t>
            </w:r>
          </w:p>
        </w:tc>
        <w:tc>
          <w:tcPr>
            <w:tcW w:w="1985" w:type="dxa"/>
            <w:vMerge w:val="restart"/>
          </w:tcPr>
          <w:p w:rsidR="00CE14FE" w:rsidRPr="00CE14FE" w:rsidRDefault="00CE14FE" w:rsidP="00CE14FE">
            <w:pPr>
              <w:pStyle w:val="a5"/>
              <w:rPr>
                <w:sz w:val="24"/>
              </w:rPr>
            </w:pPr>
          </w:p>
        </w:tc>
      </w:tr>
      <w:tr w:rsidR="00CE14FE" w:rsidRPr="00BA0C15" w:rsidTr="00EA4A4C">
        <w:trPr>
          <w:gridAfter w:val="2"/>
          <w:wAfter w:w="489" w:type="dxa"/>
        </w:trPr>
        <w:tc>
          <w:tcPr>
            <w:tcW w:w="567" w:type="dxa"/>
          </w:tcPr>
          <w:p w:rsidR="00CE14FE" w:rsidRPr="00BA0C15" w:rsidRDefault="00CE14FE"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11</w:t>
            </w:r>
          </w:p>
        </w:tc>
        <w:tc>
          <w:tcPr>
            <w:tcW w:w="4820" w:type="dxa"/>
          </w:tcPr>
          <w:p w:rsidR="00CE14FE" w:rsidRPr="00BA0C15" w:rsidRDefault="00CE14FE"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Работа над проектами по формированию здорового образа жизни</w:t>
            </w:r>
          </w:p>
        </w:tc>
        <w:tc>
          <w:tcPr>
            <w:tcW w:w="1559" w:type="dxa"/>
          </w:tcPr>
          <w:p w:rsidR="00CE14FE" w:rsidRPr="00BA0C15" w:rsidRDefault="00CE14FE"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ежегодно, апрель</w:t>
            </w:r>
          </w:p>
        </w:tc>
        <w:tc>
          <w:tcPr>
            <w:tcW w:w="2268" w:type="dxa"/>
          </w:tcPr>
          <w:p w:rsidR="00CE14FE" w:rsidRPr="00BA0C15" w:rsidRDefault="00CE14FE"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учителя - предметники</w:t>
            </w:r>
          </w:p>
        </w:tc>
        <w:tc>
          <w:tcPr>
            <w:tcW w:w="1985" w:type="dxa"/>
            <w:vMerge/>
          </w:tcPr>
          <w:p w:rsidR="00CE14FE" w:rsidRPr="00BA0C15" w:rsidRDefault="00CE14FE" w:rsidP="00061BF4">
            <w:pPr>
              <w:spacing w:after="0" w:line="240" w:lineRule="auto"/>
              <w:rPr>
                <w:rFonts w:ascii="Times New Roman" w:hAnsi="Times New Roman" w:cs="Times New Roman"/>
                <w:sz w:val="24"/>
                <w:szCs w:val="24"/>
              </w:rPr>
            </w:pPr>
          </w:p>
        </w:tc>
      </w:tr>
      <w:tr w:rsidR="00061BF4" w:rsidRPr="00BA0C15" w:rsidTr="00EA4A4C">
        <w:trPr>
          <w:gridAfter w:val="2"/>
          <w:wAfter w:w="489" w:type="dxa"/>
        </w:trPr>
        <w:tc>
          <w:tcPr>
            <w:tcW w:w="567" w:type="dxa"/>
          </w:tcPr>
          <w:p w:rsidR="00061BF4" w:rsidRPr="00BA0C15" w:rsidRDefault="00061BF4"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w:t>
            </w:r>
          </w:p>
        </w:tc>
        <w:tc>
          <w:tcPr>
            <w:tcW w:w="4820" w:type="dxa"/>
          </w:tcPr>
          <w:p w:rsidR="00061BF4" w:rsidRPr="00BA0C15" w:rsidRDefault="00061BF4" w:rsidP="00061BF4">
            <w:pPr>
              <w:tabs>
                <w:tab w:val="left" w:pos="3960"/>
              </w:tabs>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Дней здоровья</w:t>
            </w:r>
          </w:p>
        </w:tc>
        <w:tc>
          <w:tcPr>
            <w:tcW w:w="1559" w:type="dxa"/>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1 раз в четверть</w:t>
            </w:r>
          </w:p>
        </w:tc>
        <w:tc>
          <w:tcPr>
            <w:tcW w:w="2268" w:type="dxa"/>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учителя физкультуры</w:t>
            </w:r>
          </w:p>
        </w:tc>
        <w:tc>
          <w:tcPr>
            <w:tcW w:w="1985" w:type="dxa"/>
          </w:tcPr>
          <w:p w:rsidR="00061BF4" w:rsidRPr="00BA0C15" w:rsidRDefault="00061BF4" w:rsidP="00917958">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отчёт о проведении Дня здоровья, информация </w:t>
            </w:r>
            <w:r w:rsidR="00917958">
              <w:rPr>
                <w:rFonts w:ascii="Times New Roman" w:hAnsi="Times New Roman" w:cs="Times New Roman"/>
                <w:sz w:val="24"/>
                <w:szCs w:val="24"/>
              </w:rPr>
              <w:t>для сайта</w:t>
            </w:r>
          </w:p>
        </w:tc>
      </w:tr>
      <w:tr w:rsidR="00061BF4" w:rsidRPr="00BA0C15" w:rsidTr="00EA4A4C">
        <w:trPr>
          <w:gridAfter w:val="1"/>
          <w:wAfter w:w="253" w:type="dxa"/>
        </w:trPr>
        <w:tc>
          <w:tcPr>
            <w:tcW w:w="9214" w:type="dxa"/>
            <w:gridSpan w:val="4"/>
            <w:vAlign w:val="center"/>
          </w:tcPr>
          <w:p w:rsidR="00061BF4" w:rsidRPr="00BA0C15" w:rsidRDefault="00061BF4" w:rsidP="00061BF4">
            <w:pPr>
              <w:spacing w:after="0" w:line="240" w:lineRule="auto"/>
              <w:ind w:left="900"/>
              <w:jc w:val="center"/>
              <w:rPr>
                <w:rFonts w:ascii="Times New Roman" w:hAnsi="Times New Roman" w:cs="Times New Roman"/>
                <w:b/>
                <w:sz w:val="24"/>
                <w:szCs w:val="24"/>
              </w:rPr>
            </w:pPr>
            <w:r w:rsidRPr="00BA0C15">
              <w:rPr>
                <w:rFonts w:ascii="Times New Roman" w:hAnsi="Times New Roman" w:cs="Times New Roman"/>
                <w:b/>
                <w:sz w:val="24"/>
                <w:szCs w:val="24"/>
              </w:rPr>
              <w:t>3.Работа с педагогическим коллективом</w:t>
            </w:r>
          </w:p>
        </w:tc>
        <w:tc>
          <w:tcPr>
            <w:tcW w:w="1985" w:type="dxa"/>
          </w:tcPr>
          <w:p w:rsidR="00061BF4" w:rsidRPr="00BA0C15" w:rsidRDefault="00061BF4" w:rsidP="00061BF4">
            <w:pPr>
              <w:spacing w:after="0" w:line="240" w:lineRule="auto"/>
              <w:ind w:left="900"/>
              <w:rPr>
                <w:rFonts w:ascii="Times New Roman" w:hAnsi="Times New Roman" w:cs="Times New Roman"/>
                <w:b/>
                <w:sz w:val="24"/>
                <w:szCs w:val="24"/>
              </w:rPr>
            </w:pPr>
          </w:p>
        </w:tc>
        <w:tc>
          <w:tcPr>
            <w:tcW w:w="236" w:type="dxa"/>
            <w:tcBorders>
              <w:top w:val="nil"/>
              <w:right w:val="nil"/>
            </w:tcBorders>
          </w:tcPr>
          <w:p w:rsidR="00061BF4" w:rsidRPr="00BA0C15" w:rsidRDefault="00061BF4" w:rsidP="00061BF4">
            <w:pPr>
              <w:numPr>
                <w:ilvl w:val="0"/>
                <w:numId w:val="5"/>
              </w:numPr>
              <w:spacing w:after="0" w:line="240" w:lineRule="auto"/>
              <w:jc w:val="center"/>
              <w:rPr>
                <w:rFonts w:ascii="Times New Roman" w:hAnsi="Times New Roman" w:cs="Times New Roman"/>
                <w:b/>
                <w:sz w:val="24"/>
                <w:szCs w:val="24"/>
              </w:rPr>
            </w:pPr>
          </w:p>
        </w:tc>
      </w:tr>
      <w:tr w:rsidR="00061BF4" w:rsidRPr="00BA0C15" w:rsidTr="00EA4A4C">
        <w:trPr>
          <w:gridAfter w:val="2"/>
          <w:wAfter w:w="489" w:type="dxa"/>
        </w:trPr>
        <w:tc>
          <w:tcPr>
            <w:tcW w:w="567" w:type="dxa"/>
            <w:vAlign w:val="center"/>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1.</w:t>
            </w:r>
          </w:p>
        </w:tc>
        <w:tc>
          <w:tcPr>
            <w:tcW w:w="4820" w:type="dxa"/>
            <w:vAlign w:val="center"/>
          </w:tcPr>
          <w:p w:rsidR="00061BF4" w:rsidRPr="00BA0C15" w:rsidRDefault="00061BF4" w:rsidP="00061BF4">
            <w:pPr>
              <w:spacing w:after="0" w:line="240" w:lineRule="auto"/>
              <w:jc w:val="both"/>
              <w:rPr>
                <w:rFonts w:ascii="Times New Roman" w:hAnsi="Times New Roman" w:cs="Times New Roman"/>
                <w:sz w:val="24"/>
                <w:szCs w:val="24"/>
              </w:rPr>
            </w:pPr>
            <w:r w:rsidRPr="00BA0C15">
              <w:rPr>
                <w:rStyle w:val="FontStyle11"/>
                <w:sz w:val="24"/>
                <w:szCs w:val="24"/>
              </w:rPr>
              <w:t>Обсуждение вопросов горячего питания на совещаниях, семинарах классных руководителей</w:t>
            </w:r>
          </w:p>
        </w:tc>
        <w:tc>
          <w:tcPr>
            <w:tcW w:w="1559" w:type="dxa"/>
            <w:vAlign w:val="center"/>
          </w:tcPr>
          <w:p w:rsidR="00061BF4" w:rsidRPr="00BA0C15" w:rsidRDefault="00061BF4" w:rsidP="00061BF4">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ежегодно</w:t>
            </w:r>
          </w:p>
          <w:p w:rsidR="00061BF4" w:rsidRPr="00BA0C15" w:rsidRDefault="00061BF4" w:rsidP="00061BF4">
            <w:pPr>
              <w:spacing w:after="0" w:line="240" w:lineRule="auto"/>
              <w:jc w:val="center"/>
              <w:rPr>
                <w:rFonts w:ascii="Times New Roman" w:hAnsi="Times New Roman" w:cs="Times New Roman"/>
                <w:sz w:val="24"/>
                <w:szCs w:val="24"/>
              </w:rPr>
            </w:pPr>
          </w:p>
        </w:tc>
        <w:tc>
          <w:tcPr>
            <w:tcW w:w="2268" w:type="dxa"/>
            <w:vAlign w:val="center"/>
          </w:tcPr>
          <w:p w:rsidR="00061BF4" w:rsidRPr="00BA0C15" w:rsidRDefault="00061BF4" w:rsidP="00061BF4">
            <w:pPr>
              <w:spacing w:after="0" w:line="240" w:lineRule="auto"/>
              <w:jc w:val="center"/>
              <w:rPr>
                <w:rFonts w:ascii="Times New Roman" w:hAnsi="Times New Roman" w:cs="Times New Roman"/>
                <w:sz w:val="24"/>
                <w:szCs w:val="24"/>
              </w:rPr>
            </w:pPr>
            <w:r w:rsidRPr="00BA0C15">
              <w:rPr>
                <w:rStyle w:val="FontStyle11"/>
                <w:sz w:val="24"/>
                <w:szCs w:val="24"/>
              </w:rPr>
              <w:t xml:space="preserve">директор школы </w:t>
            </w:r>
          </w:p>
        </w:tc>
        <w:tc>
          <w:tcPr>
            <w:tcW w:w="1985" w:type="dxa"/>
          </w:tcPr>
          <w:p w:rsidR="00061BF4" w:rsidRPr="00BA0C15" w:rsidRDefault="00061BF4" w:rsidP="00061BF4">
            <w:pPr>
              <w:spacing w:after="0" w:line="240" w:lineRule="auto"/>
              <w:jc w:val="center"/>
              <w:rPr>
                <w:rStyle w:val="FontStyle11"/>
                <w:sz w:val="24"/>
                <w:szCs w:val="24"/>
              </w:rPr>
            </w:pPr>
            <w:r w:rsidRPr="00BA0C15">
              <w:rPr>
                <w:rStyle w:val="FontStyle11"/>
                <w:sz w:val="24"/>
                <w:szCs w:val="24"/>
              </w:rPr>
              <w:t>протоколы</w:t>
            </w:r>
          </w:p>
        </w:tc>
      </w:tr>
      <w:tr w:rsidR="00061BF4" w:rsidRPr="00BA0C15" w:rsidTr="00EA4A4C">
        <w:trPr>
          <w:gridAfter w:val="2"/>
          <w:wAfter w:w="489" w:type="dxa"/>
        </w:trPr>
        <w:tc>
          <w:tcPr>
            <w:tcW w:w="567" w:type="dxa"/>
            <w:vAlign w:val="center"/>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2</w:t>
            </w:r>
          </w:p>
        </w:tc>
        <w:tc>
          <w:tcPr>
            <w:tcW w:w="4820" w:type="dxa"/>
            <w:vAlign w:val="center"/>
          </w:tcPr>
          <w:p w:rsidR="00061BF4" w:rsidRPr="00BA0C15" w:rsidRDefault="00061BF4"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консультаций для классных руководителей:</w:t>
            </w:r>
          </w:p>
          <w:p w:rsidR="00061BF4" w:rsidRPr="00BA0C15" w:rsidRDefault="00061BF4"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культура поведения учащихся во время приема пищи,</w:t>
            </w:r>
          </w:p>
          <w:p w:rsidR="00061BF4" w:rsidRPr="00BA0C15" w:rsidRDefault="00061BF4"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соблюдение санитарно-гигиенических требований</w:t>
            </w:r>
          </w:p>
          <w:p w:rsidR="00061BF4" w:rsidRPr="00BA0C15" w:rsidRDefault="00061BF4" w:rsidP="00061BF4">
            <w:pPr>
              <w:spacing w:after="0" w:line="240" w:lineRule="auto"/>
              <w:jc w:val="both"/>
              <w:rPr>
                <w:rStyle w:val="FontStyle11"/>
                <w:sz w:val="24"/>
                <w:szCs w:val="24"/>
              </w:rPr>
            </w:pPr>
            <w:r w:rsidRPr="00BA0C15">
              <w:rPr>
                <w:rFonts w:ascii="Times New Roman" w:hAnsi="Times New Roman" w:cs="Times New Roman"/>
                <w:sz w:val="24"/>
                <w:szCs w:val="24"/>
              </w:rPr>
              <w:t>- организация горячего питания – залог сохранения здоровья</w:t>
            </w:r>
          </w:p>
        </w:tc>
        <w:tc>
          <w:tcPr>
            <w:tcW w:w="1559" w:type="dxa"/>
          </w:tcPr>
          <w:p w:rsidR="00061BF4" w:rsidRPr="00BA0C15" w:rsidRDefault="00061BF4" w:rsidP="00061BF4">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ежегодно</w:t>
            </w:r>
          </w:p>
        </w:tc>
        <w:tc>
          <w:tcPr>
            <w:tcW w:w="2268" w:type="dxa"/>
            <w:vAlign w:val="center"/>
          </w:tcPr>
          <w:p w:rsidR="00061BF4" w:rsidRPr="00BA0C15" w:rsidRDefault="00EA4A4C" w:rsidP="00061B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00061BF4" w:rsidRPr="00BA0C15">
              <w:rPr>
                <w:rFonts w:ascii="Times New Roman" w:hAnsi="Times New Roman" w:cs="Times New Roman"/>
                <w:sz w:val="24"/>
                <w:szCs w:val="24"/>
              </w:rPr>
              <w:t>ВР, руководитель ШМО</w:t>
            </w:r>
          </w:p>
        </w:tc>
        <w:tc>
          <w:tcPr>
            <w:tcW w:w="1985" w:type="dxa"/>
          </w:tcPr>
          <w:p w:rsidR="00061BF4" w:rsidRPr="00BA0C15" w:rsidRDefault="00061BF4" w:rsidP="00061BF4">
            <w:pPr>
              <w:spacing w:after="0" w:line="240" w:lineRule="auto"/>
              <w:rPr>
                <w:rFonts w:ascii="Times New Roman" w:hAnsi="Times New Roman" w:cs="Times New Roman"/>
                <w:sz w:val="24"/>
                <w:szCs w:val="24"/>
              </w:rPr>
            </w:pPr>
          </w:p>
        </w:tc>
      </w:tr>
      <w:tr w:rsidR="00061BF4" w:rsidRPr="00BA0C15" w:rsidTr="00EA4A4C">
        <w:trPr>
          <w:gridAfter w:val="2"/>
          <w:wAfter w:w="489" w:type="dxa"/>
        </w:trPr>
        <w:tc>
          <w:tcPr>
            <w:tcW w:w="567" w:type="dxa"/>
            <w:vAlign w:val="center"/>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3.</w:t>
            </w:r>
          </w:p>
        </w:tc>
        <w:tc>
          <w:tcPr>
            <w:tcW w:w="4820" w:type="dxa"/>
            <w:vAlign w:val="center"/>
          </w:tcPr>
          <w:p w:rsidR="00061BF4" w:rsidRPr="00BA0C15" w:rsidRDefault="00061BF4" w:rsidP="00061BF4">
            <w:pPr>
              <w:spacing w:after="0" w:line="240" w:lineRule="auto"/>
              <w:jc w:val="both"/>
              <w:rPr>
                <w:rFonts w:ascii="Times New Roman" w:hAnsi="Times New Roman" w:cs="Times New Roman"/>
                <w:sz w:val="24"/>
                <w:szCs w:val="24"/>
              </w:rPr>
            </w:pPr>
            <w:r w:rsidRPr="00BA0C15">
              <w:rPr>
                <w:rStyle w:val="FontStyle15"/>
                <w:b w:val="0"/>
                <w:bCs w:val="0"/>
                <w:sz w:val="24"/>
                <w:szCs w:val="24"/>
              </w:rPr>
              <w:t xml:space="preserve">Организация </w:t>
            </w:r>
            <w:r w:rsidRPr="00BA0C15">
              <w:rPr>
                <w:rStyle w:val="FontStyle12"/>
                <w:b w:val="0"/>
                <w:bCs w:val="0"/>
                <w:sz w:val="24"/>
                <w:szCs w:val="24"/>
              </w:rPr>
              <w:t xml:space="preserve">бесплатного питания </w:t>
            </w:r>
            <w:r w:rsidRPr="00BA0C15">
              <w:rPr>
                <w:rStyle w:val="FontStyle11"/>
                <w:sz w:val="24"/>
                <w:szCs w:val="24"/>
              </w:rPr>
              <w:t>учащихся</w:t>
            </w:r>
            <w:r w:rsidRPr="00BA0C15">
              <w:rPr>
                <w:rStyle w:val="FontStyle16"/>
                <w:sz w:val="24"/>
                <w:szCs w:val="24"/>
              </w:rPr>
              <w:t xml:space="preserve"> </w:t>
            </w:r>
            <w:r w:rsidRPr="00BA0C15">
              <w:rPr>
                <w:rStyle w:val="FontStyle15"/>
                <w:b w:val="0"/>
                <w:bCs w:val="0"/>
                <w:sz w:val="24"/>
                <w:szCs w:val="24"/>
              </w:rPr>
              <w:t xml:space="preserve">из </w:t>
            </w:r>
            <w:r w:rsidRPr="00BA0C15">
              <w:rPr>
                <w:rStyle w:val="FontStyle12"/>
                <w:b w:val="0"/>
                <w:bCs w:val="0"/>
                <w:sz w:val="24"/>
                <w:szCs w:val="24"/>
              </w:rPr>
              <w:t>малообеспеченных семей.</w:t>
            </w:r>
          </w:p>
        </w:tc>
        <w:tc>
          <w:tcPr>
            <w:tcW w:w="1559" w:type="dxa"/>
          </w:tcPr>
          <w:p w:rsidR="00061BF4" w:rsidRPr="00BA0C15" w:rsidRDefault="00061BF4" w:rsidP="00061BF4">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ежегодно</w:t>
            </w:r>
          </w:p>
        </w:tc>
        <w:tc>
          <w:tcPr>
            <w:tcW w:w="2268" w:type="dxa"/>
            <w:vAlign w:val="center"/>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 xml:space="preserve">директор, </w:t>
            </w:r>
            <w:r w:rsidRPr="00BA0C15">
              <w:rPr>
                <w:rStyle w:val="FontStyle12"/>
                <w:b w:val="0"/>
                <w:sz w:val="24"/>
                <w:szCs w:val="24"/>
              </w:rPr>
              <w:t>заведующая столовой</w:t>
            </w:r>
          </w:p>
        </w:tc>
        <w:tc>
          <w:tcPr>
            <w:tcW w:w="1985" w:type="dxa"/>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приказ</w:t>
            </w:r>
          </w:p>
        </w:tc>
      </w:tr>
      <w:tr w:rsidR="00061BF4" w:rsidRPr="00BA0C15" w:rsidTr="00EA4A4C">
        <w:trPr>
          <w:gridAfter w:val="2"/>
          <w:wAfter w:w="489" w:type="dxa"/>
        </w:trPr>
        <w:tc>
          <w:tcPr>
            <w:tcW w:w="567" w:type="dxa"/>
            <w:vAlign w:val="center"/>
          </w:tcPr>
          <w:p w:rsidR="00061BF4" w:rsidRPr="00BA0C15" w:rsidRDefault="00061BF4"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  4</w:t>
            </w:r>
          </w:p>
        </w:tc>
        <w:tc>
          <w:tcPr>
            <w:tcW w:w="4820" w:type="dxa"/>
            <w:vAlign w:val="center"/>
          </w:tcPr>
          <w:p w:rsidR="00061BF4" w:rsidRPr="00BA0C15" w:rsidRDefault="00061BF4" w:rsidP="00061BF4">
            <w:pPr>
              <w:spacing w:after="0" w:line="240" w:lineRule="auto"/>
              <w:jc w:val="both"/>
              <w:rPr>
                <w:rFonts w:ascii="Times New Roman" w:hAnsi="Times New Roman" w:cs="Times New Roman"/>
                <w:sz w:val="24"/>
                <w:szCs w:val="24"/>
              </w:rPr>
            </w:pPr>
            <w:r w:rsidRPr="00BA0C15">
              <w:rPr>
                <w:rStyle w:val="FontStyle15"/>
                <w:b w:val="0"/>
                <w:bCs w:val="0"/>
                <w:sz w:val="24"/>
                <w:szCs w:val="24"/>
              </w:rPr>
              <w:t xml:space="preserve">Ведение </w:t>
            </w:r>
            <w:r w:rsidRPr="00BA0C15">
              <w:rPr>
                <w:rStyle w:val="FontStyle12"/>
                <w:b w:val="0"/>
                <w:bCs w:val="0"/>
                <w:sz w:val="24"/>
                <w:szCs w:val="24"/>
              </w:rPr>
              <w:t>пропаганды здорового питания</w:t>
            </w:r>
          </w:p>
        </w:tc>
        <w:tc>
          <w:tcPr>
            <w:tcW w:w="1559" w:type="dxa"/>
          </w:tcPr>
          <w:p w:rsidR="00061BF4" w:rsidRPr="00BA0C15" w:rsidRDefault="00061BF4" w:rsidP="00061BF4">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ежегодно</w:t>
            </w:r>
          </w:p>
          <w:p w:rsidR="00061BF4" w:rsidRPr="00BA0C15" w:rsidRDefault="00061BF4" w:rsidP="00061BF4">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Align w:val="center"/>
          </w:tcPr>
          <w:p w:rsidR="00061BF4" w:rsidRPr="00BA0C15" w:rsidRDefault="00061BF4" w:rsidP="00061BF4">
            <w:pPr>
              <w:spacing w:after="0" w:line="240" w:lineRule="auto"/>
              <w:jc w:val="both"/>
              <w:rPr>
                <w:rStyle w:val="FontStyle11"/>
                <w:sz w:val="24"/>
                <w:szCs w:val="24"/>
              </w:rPr>
            </w:pPr>
            <w:r w:rsidRPr="00BA0C15">
              <w:rPr>
                <w:rStyle w:val="FontStyle12"/>
                <w:b w:val="0"/>
                <w:bCs w:val="0"/>
                <w:sz w:val="24"/>
                <w:szCs w:val="24"/>
              </w:rPr>
              <w:t>классные руково</w:t>
            </w:r>
            <w:r w:rsidRPr="00BA0C15">
              <w:rPr>
                <w:rStyle w:val="FontStyle12"/>
                <w:b w:val="0"/>
                <w:bCs w:val="0"/>
                <w:sz w:val="24"/>
                <w:szCs w:val="24"/>
              </w:rPr>
              <w:softHyphen/>
              <w:t xml:space="preserve">дители </w:t>
            </w:r>
          </w:p>
        </w:tc>
        <w:tc>
          <w:tcPr>
            <w:tcW w:w="1985" w:type="dxa"/>
          </w:tcPr>
          <w:p w:rsidR="00061BF4" w:rsidRPr="00BA0C15" w:rsidRDefault="00061BF4" w:rsidP="00061BF4">
            <w:pPr>
              <w:spacing w:after="0" w:line="240" w:lineRule="auto"/>
              <w:jc w:val="both"/>
              <w:rPr>
                <w:rStyle w:val="FontStyle12"/>
                <w:b w:val="0"/>
                <w:bCs w:val="0"/>
                <w:sz w:val="24"/>
                <w:szCs w:val="24"/>
              </w:rPr>
            </w:pPr>
            <w:r w:rsidRPr="00BA0C15">
              <w:rPr>
                <w:rStyle w:val="FontStyle12"/>
                <w:b w:val="0"/>
                <w:bCs w:val="0"/>
                <w:sz w:val="24"/>
                <w:szCs w:val="24"/>
              </w:rPr>
              <w:t>планы воспитательной работы</w:t>
            </w:r>
          </w:p>
        </w:tc>
      </w:tr>
      <w:tr w:rsidR="00061BF4" w:rsidRPr="00BA0C15" w:rsidTr="00EA4A4C">
        <w:trPr>
          <w:gridAfter w:val="2"/>
          <w:wAfter w:w="489" w:type="dxa"/>
        </w:trPr>
        <w:tc>
          <w:tcPr>
            <w:tcW w:w="567" w:type="dxa"/>
          </w:tcPr>
          <w:p w:rsidR="00061BF4" w:rsidRPr="00BA0C15" w:rsidRDefault="00061BF4"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w:t>
            </w:r>
          </w:p>
        </w:tc>
        <w:tc>
          <w:tcPr>
            <w:tcW w:w="4820" w:type="dxa"/>
          </w:tcPr>
          <w:p w:rsidR="00061BF4" w:rsidRPr="00BA0C15" w:rsidRDefault="00061BF4" w:rsidP="00061BF4">
            <w:pPr>
              <w:spacing w:after="0" w:line="240" w:lineRule="auto"/>
              <w:jc w:val="both"/>
              <w:rPr>
                <w:rFonts w:ascii="Times New Roman" w:hAnsi="Times New Roman" w:cs="Times New Roman"/>
                <w:sz w:val="24"/>
                <w:szCs w:val="24"/>
              </w:rPr>
            </w:pPr>
            <w:r w:rsidRPr="00BA0C15">
              <w:rPr>
                <w:rStyle w:val="FontStyle15"/>
                <w:b w:val="0"/>
                <w:bCs w:val="0"/>
                <w:sz w:val="24"/>
                <w:szCs w:val="24"/>
              </w:rPr>
              <w:t xml:space="preserve">Осуществление </w:t>
            </w:r>
            <w:r w:rsidRPr="00BA0C15">
              <w:rPr>
                <w:rStyle w:val="FontStyle12"/>
                <w:b w:val="0"/>
                <w:bCs w:val="0"/>
                <w:sz w:val="24"/>
                <w:szCs w:val="24"/>
              </w:rPr>
              <w:t>постоянного наблюдения</w:t>
            </w:r>
            <w:r w:rsidRPr="00BA0C15">
              <w:rPr>
                <w:rStyle w:val="FontStyle16"/>
                <w:sz w:val="24"/>
                <w:szCs w:val="24"/>
              </w:rPr>
              <w:t xml:space="preserve"> </w:t>
            </w:r>
            <w:r w:rsidRPr="00BA0C15">
              <w:rPr>
                <w:rStyle w:val="FontStyle12"/>
                <w:b w:val="0"/>
                <w:bCs w:val="0"/>
                <w:sz w:val="24"/>
                <w:szCs w:val="24"/>
              </w:rPr>
              <w:t xml:space="preserve">за </w:t>
            </w:r>
            <w:r w:rsidRPr="00BA0C15">
              <w:rPr>
                <w:rStyle w:val="FontStyle15"/>
                <w:b w:val="0"/>
                <w:bCs w:val="0"/>
                <w:sz w:val="24"/>
                <w:szCs w:val="24"/>
              </w:rPr>
              <w:t xml:space="preserve">состоянием </w:t>
            </w:r>
            <w:r w:rsidRPr="00BA0C15">
              <w:rPr>
                <w:rStyle w:val="FontStyle12"/>
                <w:b w:val="0"/>
                <w:bCs w:val="0"/>
                <w:sz w:val="24"/>
                <w:szCs w:val="24"/>
              </w:rPr>
              <w:t>питания.</w:t>
            </w:r>
          </w:p>
        </w:tc>
        <w:tc>
          <w:tcPr>
            <w:tcW w:w="1559" w:type="dxa"/>
          </w:tcPr>
          <w:p w:rsidR="00061BF4" w:rsidRPr="00BA0C15" w:rsidRDefault="00061BF4" w:rsidP="00061BF4">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ежегодно</w:t>
            </w:r>
          </w:p>
        </w:tc>
        <w:tc>
          <w:tcPr>
            <w:tcW w:w="2268" w:type="dxa"/>
            <w:vAlign w:val="center"/>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 ответственный за питание, классные руководители</w:t>
            </w:r>
          </w:p>
        </w:tc>
        <w:tc>
          <w:tcPr>
            <w:tcW w:w="1985" w:type="dxa"/>
          </w:tcPr>
          <w:p w:rsidR="00061BF4" w:rsidRPr="00BA0C15" w:rsidRDefault="00061BF4" w:rsidP="00061BF4">
            <w:pPr>
              <w:spacing w:after="0" w:line="240" w:lineRule="auto"/>
              <w:jc w:val="both"/>
              <w:rPr>
                <w:rFonts w:ascii="Times New Roman" w:hAnsi="Times New Roman" w:cs="Times New Roman"/>
                <w:sz w:val="24"/>
                <w:szCs w:val="24"/>
              </w:rPr>
            </w:pPr>
          </w:p>
        </w:tc>
      </w:tr>
      <w:tr w:rsidR="00061BF4" w:rsidRPr="00BA0C15" w:rsidTr="00EA4A4C">
        <w:trPr>
          <w:gridAfter w:val="2"/>
          <w:wAfter w:w="489" w:type="dxa"/>
        </w:trPr>
        <w:tc>
          <w:tcPr>
            <w:tcW w:w="567" w:type="dxa"/>
            <w:vAlign w:val="center"/>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lastRenderedPageBreak/>
              <w:t>6</w:t>
            </w:r>
          </w:p>
        </w:tc>
        <w:tc>
          <w:tcPr>
            <w:tcW w:w="4820" w:type="dxa"/>
          </w:tcPr>
          <w:p w:rsidR="00061BF4" w:rsidRPr="00BA0C15" w:rsidRDefault="00061BF4" w:rsidP="00061BF4">
            <w:pPr>
              <w:spacing w:after="0" w:line="240" w:lineRule="auto"/>
              <w:jc w:val="both"/>
              <w:rPr>
                <w:rStyle w:val="FontStyle12"/>
                <w:bCs w:val="0"/>
                <w:sz w:val="24"/>
                <w:szCs w:val="24"/>
              </w:rPr>
            </w:pPr>
            <w:r w:rsidRPr="00BA0C15">
              <w:rPr>
                <w:rFonts w:ascii="Times New Roman" w:hAnsi="Times New Roman" w:cs="Times New Roman"/>
                <w:sz w:val="24"/>
                <w:szCs w:val="24"/>
              </w:rPr>
              <w:t>Обобщение и распространение положительного опыта по вопросам организации и развития школьного питания, внедрению новых форм обслуживания учащихся</w:t>
            </w:r>
            <w:r w:rsidRPr="00BA0C15">
              <w:rPr>
                <w:rFonts w:ascii="Times New Roman" w:hAnsi="Times New Roman" w:cs="Times New Roman"/>
                <w:sz w:val="24"/>
                <w:szCs w:val="24"/>
              </w:rPr>
              <w:tab/>
            </w:r>
          </w:p>
        </w:tc>
        <w:tc>
          <w:tcPr>
            <w:tcW w:w="1559" w:type="dxa"/>
          </w:tcPr>
          <w:p w:rsidR="00061BF4" w:rsidRPr="00BA0C15" w:rsidRDefault="00061BF4" w:rsidP="00061BF4">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ежегодно</w:t>
            </w:r>
          </w:p>
        </w:tc>
        <w:tc>
          <w:tcPr>
            <w:tcW w:w="2268" w:type="dxa"/>
            <w:vAlign w:val="center"/>
          </w:tcPr>
          <w:p w:rsidR="00061BF4" w:rsidRPr="00BA0C15" w:rsidRDefault="00EA4A4C" w:rsidP="00061BF4">
            <w:pPr>
              <w:spacing w:after="0" w:line="240" w:lineRule="auto"/>
              <w:jc w:val="both"/>
              <w:rPr>
                <w:rStyle w:val="FontStyle12"/>
                <w:b w:val="0"/>
                <w:bCs w:val="0"/>
                <w:sz w:val="24"/>
                <w:szCs w:val="24"/>
              </w:rPr>
            </w:pPr>
            <w:r>
              <w:rPr>
                <w:rFonts w:ascii="Times New Roman" w:hAnsi="Times New Roman" w:cs="Times New Roman"/>
                <w:sz w:val="24"/>
                <w:szCs w:val="24"/>
              </w:rPr>
              <w:t xml:space="preserve">зам. директора по </w:t>
            </w:r>
            <w:r w:rsidR="00061BF4" w:rsidRPr="00BA0C15">
              <w:rPr>
                <w:rFonts w:ascii="Times New Roman" w:hAnsi="Times New Roman" w:cs="Times New Roman"/>
                <w:sz w:val="24"/>
                <w:szCs w:val="24"/>
              </w:rPr>
              <w:t xml:space="preserve">ВР, классные руководители, </w:t>
            </w:r>
            <w:r w:rsidR="00061BF4" w:rsidRPr="00BA0C15">
              <w:rPr>
                <w:rStyle w:val="FontStyle12"/>
                <w:b w:val="0"/>
                <w:sz w:val="24"/>
                <w:szCs w:val="24"/>
              </w:rPr>
              <w:t>заведующая столовой</w:t>
            </w:r>
            <w:r w:rsidR="00061BF4" w:rsidRPr="00BA0C15">
              <w:rPr>
                <w:rFonts w:ascii="Times New Roman" w:hAnsi="Times New Roman" w:cs="Times New Roman"/>
                <w:sz w:val="24"/>
                <w:szCs w:val="24"/>
              </w:rPr>
              <w:t>, завхоз</w:t>
            </w:r>
          </w:p>
        </w:tc>
        <w:tc>
          <w:tcPr>
            <w:tcW w:w="1985" w:type="dxa"/>
          </w:tcPr>
          <w:p w:rsidR="00061BF4" w:rsidRPr="00BA0C15" w:rsidRDefault="00061BF4" w:rsidP="00061BF4">
            <w:pPr>
              <w:spacing w:after="0" w:line="240" w:lineRule="auto"/>
              <w:jc w:val="both"/>
              <w:rPr>
                <w:rStyle w:val="FontStyle12"/>
                <w:b w:val="0"/>
                <w:bCs w:val="0"/>
                <w:sz w:val="24"/>
                <w:szCs w:val="24"/>
              </w:rPr>
            </w:pPr>
            <w:r w:rsidRPr="00BA0C15">
              <w:rPr>
                <w:rStyle w:val="FontStyle12"/>
                <w:b w:val="0"/>
                <w:bCs w:val="0"/>
                <w:sz w:val="24"/>
                <w:szCs w:val="24"/>
              </w:rPr>
              <w:t>отчёт за год</w:t>
            </w:r>
          </w:p>
        </w:tc>
      </w:tr>
      <w:tr w:rsidR="00061BF4" w:rsidRPr="00BA0C15" w:rsidTr="00EA4A4C">
        <w:trPr>
          <w:gridAfter w:val="2"/>
          <w:wAfter w:w="489" w:type="dxa"/>
        </w:trPr>
        <w:tc>
          <w:tcPr>
            <w:tcW w:w="9214" w:type="dxa"/>
            <w:gridSpan w:val="4"/>
            <w:vAlign w:val="center"/>
          </w:tcPr>
          <w:p w:rsidR="00061BF4" w:rsidRPr="00BA0C15" w:rsidRDefault="00061BF4" w:rsidP="00061BF4">
            <w:pPr>
              <w:spacing w:after="0" w:line="240" w:lineRule="auto"/>
              <w:ind w:left="900"/>
              <w:jc w:val="center"/>
              <w:rPr>
                <w:rFonts w:ascii="Times New Roman" w:hAnsi="Times New Roman" w:cs="Times New Roman"/>
                <w:b/>
                <w:sz w:val="24"/>
                <w:szCs w:val="24"/>
              </w:rPr>
            </w:pPr>
            <w:r w:rsidRPr="00BA0C15">
              <w:rPr>
                <w:rFonts w:ascii="Times New Roman" w:hAnsi="Times New Roman" w:cs="Times New Roman"/>
                <w:b/>
                <w:sz w:val="24"/>
                <w:szCs w:val="24"/>
              </w:rPr>
              <w:t>4.Работа с родителями</w:t>
            </w:r>
          </w:p>
        </w:tc>
        <w:tc>
          <w:tcPr>
            <w:tcW w:w="1985" w:type="dxa"/>
          </w:tcPr>
          <w:p w:rsidR="00061BF4" w:rsidRPr="00BA0C15" w:rsidRDefault="00061BF4" w:rsidP="00061BF4">
            <w:pPr>
              <w:spacing w:after="0" w:line="240" w:lineRule="auto"/>
              <w:rPr>
                <w:rFonts w:ascii="Times New Roman" w:hAnsi="Times New Roman" w:cs="Times New Roman"/>
                <w:b/>
                <w:sz w:val="24"/>
                <w:szCs w:val="24"/>
              </w:rPr>
            </w:pPr>
          </w:p>
        </w:tc>
      </w:tr>
      <w:tr w:rsidR="00061BF4" w:rsidRPr="00BA0C15" w:rsidTr="00EA4A4C">
        <w:trPr>
          <w:gridAfter w:val="2"/>
          <w:wAfter w:w="489" w:type="dxa"/>
        </w:trPr>
        <w:tc>
          <w:tcPr>
            <w:tcW w:w="567" w:type="dxa"/>
            <w:vAlign w:val="center"/>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w:t>
            </w:r>
          </w:p>
        </w:tc>
        <w:tc>
          <w:tcPr>
            <w:tcW w:w="4820" w:type="dxa"/>
            <w:vAlign w:val="center"/>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Просветительская работа среди родите</w:t>
            </w:r>
            <w:r w:rsidRPr="00BA0C15">
              <w:rPr>
                <w:rFonts w:ascii="Times New Roman" w:hAnsi="Times New Roman" w:cs="Times New Roman"/>
                <w:sz w:val="24"/>
                <w:szCs w:val="24"/>
              </w:rPr>
              <w:softHyphen/>
              <w:t>лей о правильном и полноценном пита</w:t>
            </w:r>
            <w:r w:rsidRPr="00BA0C15">
              <w:rPr>
                <w:rFonts w:ascii="Times New Roman" w:hAnsi="Times New Roman" w:cs="Times New Roman"/>
                <w:sz w:val="24"/>
                <w:szCs w:val="24"/>
              </w:rPr>
              <w:softHyphen/>
              <w:t>нии учащихся на родительских собра</w:t>
            </w:r>
            <w:r w:rsidRPr="00BA0C15">
              <w:rPr>
                <w:rFonts w:ascii="Times New Roman" w:hAnsi="Times New Roman" w:cs="Times New Roman"/>
                <w:sz w:val="24"/>
                <w:szCs w:val="24"/>
              </w:rPr>
              <w:softHyphen/>
              <w:t xml:space="preserve">ниях </w:t>
            </w:r>
          </w:p>
        </w:tc>
        <w:tc>
          <w:tcPr>
            <w:tcW w:w="1559" w:type="dxa"/>
          </w:tcPr>
          <w:p w:rsidR="00061BF4" w:rsidRPr="00BA0C15" w:rsidRDefault="00061BF4" w:rsidP="00061BF4">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ежегодно</w:t>
            </w:r>
          </w:p>
        </w:tc>
        <w:tc>
          <w:tcPr>
            <w:tcW w:w="2268" w:type="dxa"/>
            <w:vAlign w:val="center"/>
          </w:tcPr>
          <w:p w:rsidR="00061BF4" w:rsidRPr="00BA0C15" w:rsidRDefault="003B7480" w:rsidP="00751C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классные </w:t>
            </w:r>
            <w:proofErr w:type="gramStart"/>
            <w:r>
              <w:rPr>
                <w:rFonts w:ascii="Times New Roman" w:hAnsi="Times New Roman" w:cs="Times New Roman"/>
                <w:sz w:val="24"/>
                <w:szCs w:val="24"/>
              </w:rPr>
              <w:t>рук.,</w:t>
            </w:r>
            <w:proofErr w:type="gramEnd"/>
            <w:r>
              <w:rPr>
                <w:rFonts w:ascii="Times New Roman" w:hAnsi="Times New Roman" w:cs="Times New Roman"/>
                <w:sz w:val="24"/>
                <w:szCs w:val="24"/>
              </w:rPr>
              <w:t xml:space="preserve"> зам. </w:t>
            </w:r>
            <w:proofErr w:type="spellStart"/>
            <w:r>
              <w:rPr>
                <w:rFonts w:ascii="Times New Roman" w:hAnsi="Times New Roman" w:cs="Times New Roman"/>
                <w:sz w:val="24"/>
                <w:szCs w:val="24"/>
              </w:rPr>
              <w:t>дир</w:t>
            </w:r>
            <w:proofErr w:type="spellEnd"/>
            <w:r>
              <w:rPr>
                <w:rFonts w:ascii="Times New Roman" w:hAnsi="Times New Roman" w:cs="Times New Roman"/>
                <w:sz w:val="24"/>
                <w:szCs w:val="24"/>
              </w:rPr>
              <w:t>.</w:t>
            </w:r>
            <w:r w:rsidR="00EA4A4C">
              <w:rPr>
                <w:rFonts w:ascii="Times New Roman" w:hAnsi="Times New Roman" w:cs="Times New Roman"/>
                <w:sz w:val="24"/>
                <w:szCs w:val="24"/>
              </w:rPr>
              <w:t xml:space="preserve"> по </w:t>
            </w:r>
            <w:r w:rsidR="00061BF4" w:rsidRPr="00BA0C15">
              <w:rPr>
                <w:rFonts w:ascii="Times New Roman" w:hAnsi="Times New Roman" w:cs="Times New Roman"/>
                <w:sz w:val="24"/>
                <w:szCs w:val="24"/>
              </w:rPr>
              <w:t xml:space="preserve">ВР, медицинский работник </w:t>
            </w:r>
          </w:p>
        </w:tc>
        <w:tc>
          <w:tcPr>
            <w:tcW w:w="1985" w:type="dxa"/>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протоколы родительских собраний</w:t>
            </w:r>
          </w:p>
        </w:tc>
      </w:tr>
      <w:tr w:rsidR="00061BF4" w:rsidRPr="00BA0C15" w:rsidTr="00EA4A4C">
        <w:trPr>
          <w:gridAfter w:val="2"/>
          <w:wAfter w:w="489" w:type="dxa"/>
        </w:trPr>
        <w:tc>
          <w:tcPr>
            <w:tcW w:w="567" w:type="dxa"/>
            <w:vAlign w:val="center"/>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w:t>
            </w:r>
          </w:p>
        </w:tc>
        <w:tc>
          <w:tcPr>
            <w:tcW w:w="4820" w:type="dxa"/>
            <w:vAlign w:val="center"/>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Изучения отношения родителей к организации горячего питания в школе</w:t>
            </w:r>
          </w:p>
        </w:tc>
        <w:tc>
          <w:tcPr>
            <w:tcW w:w="1559" w:type="dxa"/>
          </w:tcPr>
          <w:p w:rsidR="00061BF4" w:rsidRPr="00BA0C15" w:rsidRDefault="00061BF4" w:rsidP="00061BF4">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ежегодно</w:t>
            </w:r>
          </w:p>
        </w:tc>
        <w:tc>
          <w:tcPr>
            <w:tcW w:w="2268" w:type="dxa"/>
            <w:vAlign w:val="center"/>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классные руководители, </w:t>
            </w:r>
          </w:p>
        </w:tc>
        <w:tc>
          <w:tcPr>
            <w:tcW w:w="1985" w:type="dxa"/>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протоколы родительских собраний</w:t>
            </w:r>
          </w:p>
        </w:tc>
      </w:tr>
      <w:tr w:rsidR="00061BF4" w:rsidRPr="00BA0C15" w:rsidTr="00EA4A4C">
        <w:trPr>
          <w:gridAfter w:val="2"/>
          <w:wAfter w:w="489" w:type="dxa"/>
        </w:trPr>
        <w:tc>
          <w:tcPr>
            <w:tcW w:w="567" w:type="dxa"/>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w:t>
            </w:r>
          </w:p>
        </w:tc>
        <w:tc>
          <w:tcPr>
            <w:tcW w:w="4820" w:type="dxa"/>
            <w:vAlign w:val="center"/>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Привлечение членов Управляющего Совета для содействия повыше</w:t>
            </w:r>
            <w:r w:rsidRPr="00BA0C15">
              <w:rPr>
                <w:rFonts w:ascii="Times New Roman" w:hAnsi="Times New Roman" w:cs="Times New Roman"/>
                <w:sz w:val="24"/>
                <w:szCs w:val="24"/>
              </w:rPr>
              <w:softHyphen/>
              <w:t>ния качества работы школьной столо</w:t>
            </w:r>
            <w:r w:rsidRPr="00BA0C15">
              <w:rPr>
                <w:rFonts w:ascii="Times New Roman" w:hAnsi="Times New Roman" w:cs="Times New Roman"/>
                <w:sz w:val="24"/>
                <w:szCs w:val="24"/>
              </w:rPr>
              <w:softHyphen/>
              <w:t>вой.</w:t>
            </w:r>
          </w:p>
        </w:tc>
        <w:tc>
          <w:tcPr>
            <w:tcW w:w="1559" w:type="dxa"/>
          </w:tcPr>
          <w:p w:rsidR="00061BF4" w:rsidRPr="00BA0C15" w:rsidRDefault="00061BF4" w:rsidP="00061BF4">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ежегодно</w:t>
            </w:r>
          </w:p>
        </w:tc>
        <w:tc>
          <w:tcPr>
            <w:tcW w:w="2268" w:type="dxa"/>
          </w:tcPr>
          <w:p w:rsidR="00061BF4" w:rsidRPr="00BA0C15" w:rsidRDefault="00061BF4"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директор школы </w:t>
            </w:r>
          </w:p>
        </w:tc>
        <w:tc>
          <w:tcPr>
            <w:tcW w:w="1985" w:type="dxa"/>
          </w:tcPr>
          <w:p w:rsidR="00061BF4" w:rsidRPr="00BA0C15" w:rsidRDefault="00061BF4" w:rsidP="00917958">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прото</w:t>
            </w:r>
            <w:r w:rsidR="00917958">
              <w:rPr>
                <w:rFonts w:ascii="Times New Roman" w:hAnsi="Times New Roman" w:cs="Times New Roman"/>
                <w:sz w:val="24"/>
                <w:szCs w:val="24"/>
              </w:rPr>
              <w:t>колы заседаний У</w:t>
            </w:r>
            <w:r w:rsidRPr="00BA0C15">
              <w:rPr>
                <w:rFonts w:ascii="Times New Roman" w:hAnsi="Times New Roman" w:cs="Times New Roman"/>
                <w:sz w:val="24"/>
                <w:szCs w:val="24"/>
              </w:rPr>
              <w:t xml:space="preserve">С </w:t>
            </w:r>
          </w:p>
        </w:tc>
      </w:tr>
      <w:tr w:rsidR="00061BF4" w:rsidRPr="00BA0C15" w:rsidTr="00EA4A4C">
        <w:trPr>
          <w:gridAfter w:val="2"/>
          <w:wAfter w:w="489" w:type="dxa"/>
        </w:trPr>
        <w:tc>
          <w:tcPr>
            <w:tcW w:w="567" w:type="dxa"/>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w:t>
            </w:r>
          </w:p>
        </w:tc>
        <w:tc>
          <w:tcPr>
            <w:tcW w:w="4820" w:type="dxa"/>
            <w:vAlign w:val="center"/>
          </w:tcPr>
          <w:p w:rsidR="00061BF4" w:rsidRPr="00BA0C15" w:rsidRDefault="00061BF4"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Привлечение родителей к проведению внеклассных мероприятий, связанных с формированием правильного отноше</w:t>
            </w:r>
            <w:r w:rsidRPr="00BA0C15">
              <w:rPr>
                <w:rFonts w:ascii="Times New Roman" w:hAnsi="Times New Roman" w:cs="Times New Roman"/>
                <w:sz w:val="24"/>
                <w:szCs w:val="24"/>
              </w:rPr>
              <w:softHyphen/>
              <w:t>ния к ЗОЖ.</w:t>
            </w:r>
          </w:p>
        </w:tc>
        <w:tc>
          <w:tcPr>
            <w:tcW w:w="1559" w:type="dxa"/>
          </w:tcPr>
          <w:p w:rsidR="00061BF4" w:rsidRPr="00BA0C15" w:rsidRDefault="00061BF4" w:rsidP="00061BF4">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ежегодно</w:t>
            </w:r>
          </w:p>
        </w:tc>
        <w:tc>
          <w:tcPr>
            <w:tcW w:w="2268" w:type="dxa"/>
          </w:tcPr>
          <w:p w:rsidR="00061BF4" w:rsidRPr="00BA0C15" w:rsidRDefault="00061BF4"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1985" w:type="dxa"/>
          </w:tcPr>
          <w:p w:rsidR="00061BF4" w:rsidRPr="00BA0C15" w:rsidRDefault="00061BF4"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протоколы родительских собраний</w:t>
            </w:r>
          </w:p>
        </w:tc>
      </w:tr>
      <w:tr w:rsidR="00061BF4" w:rsidRPr="00BA0C15" w:rsidTr="00EA4A4C">
        <w:trPr>
          <w:gridAfter w:val="2"/>
          <w:wAfter w:w="489" w:type="dxa"/>
        </w:trPr>
        <w:tc>
          <w:tcPr>
            <w:tcW w:w="567" w:type="dxa"/>
          </w:tcPr>
          <w:p w:rsidR="00061BF4" w:rsidRPr="00BA0C15" w:rsidRDefault="00061BF4" w:rsidP="00061BF4">
            <w:pPr>
              <w:spacing w:after="0" w:line="240" w:lineRule="auto"/>
              <w:jc w:val="both"/>
              <w:rPr>
                <w:rFonts w:ascii="Times New Roman" w:hAnsi="Times New Roman" w:cs="Times New Roman"/>
                <w:sz w:val="24"/>
                <w:szCs w:val="24"/>
              </w:rPr>
            </w:pPr>
          </w:p>
        </w:tc>
        <w:tc>
          <w:tcPr>
            <w:tcW w:w="4820" w:type="dxa"/>
            <w:vAlign w:val="center"/>
          </w:tcPr>
          <w:p w:rsidR="00061BF4" w:rsidRPr="00BA0C15" w:rsidRDefault="00061BF4"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Индивидуальные консультации о правильном питании</w:t>
            </w:r>
          </w:p>
          <w:p w:rsidR="00061BF4" w:rsidRPr="00BA0C15" w:rsidRDefault="00061BF4" w:rsidP="00061BF4">
            <w:pPr>
              <w:spacing w:after="0" w:line="240" w:lineRule="auto"/>
              <w:jc w:val="both"/>
              <w:rPr>
                <w:rFonts w:ascii="Times New Roman" w:hAnsi="Times New Roman" w:cs="Times New Roman"/>
                <w:sz w:val="24"/>
                <w:szCs w:val="24"/>
              </w:rPr>
            </w:pPr>
          </w:p>
        </w:tc>
        <w:tc>
          <w:tcPr>
            <w:tcW w:w="1559" w:type="dxa"/>
          </w:tcPr>
          <w:p w:rsidR="00061BF4" w:rsidRPr="00BA0C15" w:rsidRDefault="00061BF4" w:rsidP="00061BF4">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ежегодно</w:t>
            </w:r>
          </w:p>
        </w:tc>
        <w:tc>
          <w:tcPr>
            <w:tcW w:w="2268" w:type="dxa"/>
          </w:tcPr>
          <w:p w:rsidR="00061BF4" w:rsidRPr="00BA0C15" w:rsidRDefault="00061BF4" w:rsidP="00751CC1">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Классные руководители, медработник </w:t>
            </w:r>
          </w:p>
        </w:tc>
        <w:tc>
          <w:tcPr>
            <w:tcW w:w="1985" w:type="dxa"/>
          </w:tcPr>
          <w:p w:rsidR="00061BF4" w:rsidRPr="00BA0C15" w:rsidRDefault="00061BF4"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план воспитательной работы</w:t>
            </w:r>
          </w:p>
        </w:tc>
      </w:tr>
      <w:tr w:rsidR="00061BF4" w:rsidRPr="00BA0C15" w:rsidTr="00EA4A4C">
        <w:trPr>
          <w:gridAfter w:val="2"/>
          <w:wAfter w:w="489" w:type="dxa"/>
        </w:trPr>
        <w:tc>
          <w:tcPr>
            <w:tcW w:w="567" w:type="dxa"/>
          </w:tcPr>
          <w:p w:rsidR="00061BF4" w:rsidRPr="00BA0C15" w:rsidRDefault="00061BF4" w:rsidP="00061BF4">
            <w:pPr>
              <w:spacing w:after="0" w:line="240" w:lineRule="auto"/>
              <w:jc w:val="both"/>
              <w:rPr>
                <w:rFonts w:ascii="Times New Roman" w:hAnsi="Times New Roman" w:cs="Times New Roman"/>
                <w:sz w:val="24"/>
                <w:szCs w:val="24"/>
              </w:rPr>
            </w:pPr>
          </w:p>
        </w:tc>
        <w:tc>
          <w:tcPr>
            <w:tcW w:w="4820" w:type="dxa"/>
            <w:vAlign w:val="center"/>
          </w:tcPr>
          <w:p w:rsidR="00061BF4" w:rsidRPr="00BA0C15" w:rsidRDefault="00061BF4"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Анкетирование родителей «Ваши предложения на новый учебный год по развитию школьного питания</w:t>
            </w:r>
            <w:r w:rsidRPr="00BA0C15">
              <w:rPr>
                <w:rFonts w:ascii="Times New Roman" w:hAnsi="Times New Roman" w:cs="Times New Roman"/>
                <w:sz w:val="24"/>
                <w:szCs w:val="24"/>
              </w:rPr>
              <w:tab/>
            </w:r>
          </w:p>
        </w:tc>
        <w:tc>
          <w:tcPr>
            <w:tcW w:w="1559" w:type="dxa"/>
          </w:tcPr>
          <w:p w:rsidR="00061BF4" w:rsidRPr="00BA0C15" w:rsidRDefault="00061BF4" w:rsidP="00061BF4">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май, ежегодно</w:t>
            </w:r>
          </w:p>
        </w:tc>
        <w:tc>
          <w:tcPr>
            <w:tcW w:w="2268" w:type="dxa"/>
          </w:tcPr>
          <w:p w:rsidR="00061BF4" w:rsidRPr="00BA0C15" w:rsidRDefault="00061BF4"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1985" w:type="dxa"/>
          </w:tcPr>
          <w:p w:rsidR="00061BF4" w:rsidRPr="00BA0C15" w:rsidRDefault="00061BF4"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протоколы родительских собраний</w:t>
            </w:r>
          </w:p>
        </w:tc>
      </w:tr>
      <w:tr w:rsidR="00061BF4" w:rsidRPr="00BA0C15" w:rsidTr="00EA4A4C">
        <w:trPr>
          <w:gridAfter w:val="1"/>
          <w:wAfter w:w="253" w:type="dxa"/>
        </w:trPr>
        <w:tc>
          <w:tcPr>
            <w:tcW w:w="11199" w:type="dxa"/>
            <w:gridSpan w:val="5"/>
            <w:vAlign w:val="center"/>
          </w:tcPr>
          <w:p w:rsidR="00061BF4" w:rsidRPr="00BA0C15" w:rsidRDefault="00061BF4" w:rsidP="00061BF4">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5.Контроль за организацией горячего питания и работой школьной столовой</w:t>
            </w:r>
          </w:p>
        </w:tc>
        <w:tc>
          <w:tcPr>
            <w:tcW w:w="236" w:type="dxa"/>
            <w:tcBorders>
              <w:right w:val="nil"/>
            </w:tcBorders>
          </w:tcPr>
          <w:p w:rsidR="00061BF4" w:rsidRPr="00BA0C15" w:rsidRDefault="00061BF4" w:rsidP="00061BF4">
            <w:pPr>
              <w:numPr>
                <w:ilvl w:val="0"/>
                <w:numId w:val="6"/>
              </w:numPr>
              <w:spacing w:after="0" w:line="240" w:lineRule="auto"/>
              <w:jc w:val="center"/>
              <w:rPr>
                <w:rFonts w:ascii="Times New Roman" w:hAnsi="Times New Roman" w:cs="Times New Roman"/>
                <w:b/>
                <w:sz w:val="24"/>
                <w:szCs w:val="24"/>
              </w:rPr>
            </w:pPr>
          </w:p>
        </w:tc>
      </w:tr>
      <w:tr w:rsidR="00EA4A4C" w:rsidRPr="00BA0C15" w:rsidTr="00EA4A4C">
        <w:trPr>
          <w:gridAfter w:val="2"/>
          <w:wAfter w:w="489" w:type="dxa"/>
        </w:trPr>
        <w:tc>
          <w:tcPr>
            <w:tcW w:w="567" w:type="dxa"/>
            <w:vAlign w:val="center"/>
          </w:tcPr>
          <w:p w:rsidR="00EA4A4C" w:rsidRPr="00BA0C15" w:rsidRDefault="00EA4A4C"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1</w:t>
            </w:r>
          </w:p>
        </w:tc>
        <w:tc>
          <w:tcPr>
            <w:tcW w:w="4820" w:type="dxa"/>
            <w:vAlign w:val="center"/>
          </w:tcPr>
          <w:p w:rsidR="00EA4A4C" w:rsidRPr="00BA0C15" w:rsidRDefault="00EA4A4C" w:rsidP="00061BF4">
            <w:pPr>
              <w:spacing w:after="0" w:line="240" w:lineRule="auto"/>
              <w:jc w:val="both"/>
              <w:rPr>
                <w:rFonts w:ascii="Times New Roman" w:hAnsi="Times New Roman" w:cs="Times New Roman"/>
                <w:sz w:val="24"/>
                <w:szCs w:val="24"/>
              </w:rPr>
            </w:pPr>
            <w:r w:rsidRPr="00BA0C15">
              <w:rPr>
                <w:rStyle w:val="FontStyle12"/>
                <w:b w:val="0"/>
                <w:bCs w:val="0"/>
                <w:sz w:val="24"/>
                <w:szCs w:val="24"/>
              </w:rPr>
              <w:t>Оформление стенда «Питание-залог здоровья»</w:t>
            </w:r>
          </w:p>
        </w:tc>
        <w:tc>
          <w:tcPr>
            <w:tcW w:w="1559" w:type="dxa"/>
          </w:tcPr>
          <w:p w:rsidR="00EA4A4C" w:rsidRPr="00BA0C15" w:rsidRDefault="00EA4A4C" w:rsidP="00061BF4">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сентябрь, ежегодно</w:t>
            </w:r>
          </w:p>
        </w:tc>
        <w:tc>
          <w:tcPr>
            <w:tcW w:w="2268" w:type="dxa"/>
            <w:vMerge w:val="restart"/>
            <w:vAlign w:val="center"/>
          </w:tcPr>
          <w:p w:rsidR="00EA4A4C" w:rsidRPr="00BA0C15" w:rsidRDefault="00EA4A4C" w:rsidP="00061BF4">
            <w:pPr>
              <w:spacing w:after="0" w:line="240" w:lineRule="auto"/>
              <w:jc w:val="both"/>
              <w:rPr>
                <w:rStyle w:val="FontStyle12"/>
                <w:b w:val="0"/>
                <w:sz w:val="24"/>
                <w:szCs w:val="24"/>
              </w:rPr>
            </w:pPr>
            <w:r>
              <w:rPr>
                <w:rStyle w:val="FontStyle12"/>
                <w:b w:val="0"/>
                <w:sz w:val="24"/>
                <w:szCs w:val="24"/>
              </w:rPr>
              <w:t>Ответственный по питанию</w:t>
            </w:r>
          </w:p>
        </w:tc>
        <w:tc>
          <w:tcPr>
            <w:tcW w:w="1985" w:type="dxa"/>
          </w:tcPr>
          <w:p w:rsidR="00EA4A4C" w:rsidRPr="00BA0C15" w:rsidRDefault="00EA4A4C" w:rsidP="00061BF4">
            <w:pPr>
              <w:spacing w:after="0" w:line="240" w:lineRule="auto"/>
              <w:jc w:val="both"/>
              <w:rPr>
                <w:rStyle w:val="FontStyle12"/>
                <w:b w:val="0"/>
                <w:sz w:val="24"/>
                <w:szCs w:val="24"/>
              </w:rPr>
            </w:pPr>
            <w:r w:rsidRPr="00BA0C15">
              <w:rPr>
                <w:rStyle w:val="FontStyle12"/>
                <w:b w:val="0"/>
                <w:sz w:val="24"/>
                <w:szCs w:val="24"/>
              </w:rPr>
              <w:t>материалы стенда</w:t>
            </w:r>
          </w:p>
        </w:tc>
      </w:tr>
      <w:tr w:rsidR="00EA4A4C" w:rsidRPr="00BA0C15" w:rsidTr="00EA4A4C">
        <w:trPr>
          <w:gridAfter w:val="2"/>
          <w:wAfter w:w="489" w:type="dxa"/>
        </w:trPr>
        <w:tc>
          <w:tcPr>
            <w:tcW w:w="567" w:type="dxa"/>
            <w:vAlign w:val="center"/>
          </w:tcPr>
          <w:p w:rsidR="00EA4A4C" w:rsidRPr="00BA0C15" w:rsidRDefault="00EA4A4C"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2</w:t>
            </w:r>
          </w:p>
        </w:tc>
        <w:tc>
          <w:tcPr>
            <w:tcW w:w="4820" w:type="dxa"/>
          </w:tcPr>
          <w:p w:rsidR="00EA4A4C" w:rsidRPr="00BA0C15" w:rsidRDefault="00EA4A4C" w:rsidP="00061BF4">
            <w:pPr>
              <w:spacing w:after="0" w:line="240" w:lineRule="auto"/>
              <w:jc w:val="both"/>
              <w:rPr>
                <w:rStyle w:val="FontStyle12"/>
                <w:b w:val="0"/>
                <w:bCs w:val="0"/>
                <w:sz w:val="24"/>
                <w:szCs w:val="24"/>
              </w:rPr>
            </w:pPr>
            <w:r w:rsidRPr="00BA0C15">
              <w:rPr>
                <w:rStyle w:val="FontStyle12"/>
                <w:b w:val="0"/>
                <w:bCs w:val="0"/>
                <w:sz w:val="24"/>
                <w:szCs w:val="24"/>
              </w:rPr>
              <w:t>Составление отчёта по проверке организации горячего питания в школе</w:t>
            </w:r>
          </w:p>
        </w:tc>
        <w:tc>
          <w:tcPr>
            <w:tcW w:w="1559" w:type="dxa"/>
          </w:tcPr>
          <w:p w:rsidR="00EA4A4C" w:rsidRPr="00BA0C15" w:rsidRDefault="00EA4A4C" w:rsidP="00061BF4">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ежемесячно</w:t>
            </w:r>
          </w:p>
        </w:tc>
        <w:tc>
          <w:tcPr>
            <w:tcW w:w="2268" w:type="dxa"/>
            <w:vMerge/>
          </w:tcPr>
          <w:p w:rsidR="00EA4A4C" w:rsidRPr="00BA0C15" w:rsidRDefault="00EA4A4C" w:rsidP="00061BF4">
            <w:pPr>
              <w:spacing w:after="0" w:line="240" w:lineRule="auto"/>
              <w:jc w:val="both"/>
              <w:rPr>
                <w:rStyle w:val="FontStyle12"/>
                <w:b w:val="0"/>
                <w:sz w:val="24"/>
                <w:szCs w:val="24"/>
              </w:rPr>
            </w:pPr>
          </w:p>
        </w:tc>
        <w:tc>
          <w:tcPr>
            <w:tcW w:w="1985" w:type="dxa"/>
          </w:tcPr>
          <w:p w:rsidR="00EA4A4C" w:rsidRPr="00BA0C15" w:rsidRDefault="00EA4A4C" w:rsidP="00061BF4">
            <w:pPr>
              <w:spacing w:after="0" w:line="240" w:lineRule="auto"/>
              <w:jc w:val="both"/>
              <w:rPr>
                <w:rStyle w:val="FontStyle12"/>
                <w:b w:val="0"/>
                <w:sz w:val="24"/>
                <w:szCs w:val="24"/>
              </w:rPr>
            </w:pPr>
            <w:r w:rsidRPr="00BA0C15">
              <w:rPr>
                <w:rStyle w:val="FontStyle12"/>
                <w:b w:val="0"/>
                <w:sz w:val="24"/>
                <w:szCs w:val="24"/>
              </w:rPr>
              <w:t>отчёт</w:t>
            </w:r>
          </w:p>
        </w:tc>
      </w:tr>
      <w:tr w:rsidR="00EA4A4C" w:rsidRPr="00BA0C15" w:rsidTr="00EA4A4C">
        <w:trPr>
          <w:gridAfter w:val="2"/>
          <w:wAfter w:w="489" w:type="dxa"/>
        </w:trPr>
        <w:tc>
          <w:tcPr>
            <w:tcW w:w="567" w:type="dxa"/>
            <w:vAlign w:val="center"/>
          </w:tcPr>
          <w:p w:rsidR="00EA4A4C" w:rsidRPr="00BA0C15" w:rsidRDefault="00EA4A4C"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3</w:t>
            </w:r>
          </w:p>
        </w:tc>
        <w:tc>
          <w:tcPr>
            <w:tcW w:w="4820" w:type="dxa"/>
          </w:tcPr>
          <w:p w:rsidR="00EA4A4C" w:rsidRPr="00BA0C15" w:rsidRDefault="00EA4A4C" w:rsidP="00061BF4">
            <w:pPr>
              <w:spacing w:after="0" w:line="240" w:lineRule="auto"/>
              <w:jc w:val="both"/>
              <w:rPr>
                <w:rStyle w:val="FontStyle12"/>
                <w:b w:val="0"/>
                <w:bCs w:val="0"/>
                <w:sz w:val="24"/>
                <w:szCs w:val="24"/>
              </w:rPr>
            </w:pPr>
            <w:r w:rsidRPr="00BA0C15">
              <w:rPr>
                <w:rStyle w:val="FontStyle12"/>
                <w:b w:val="0"/>
                <w:bCs w:val="0"/>
                <w:sz w:val="24"/>
                <w:szCs w:val="24"/>
              </w:rPr>
              <w:t>Проверка соответствия рациона питания согласно утвержденному меню</w:t>
            </w:r>
          </w:p>
        </w:tc>
        <w:tc>
          <w:tcPr>
            <w:tcW w:w="1559" w:type="dxa"/>
          </w:tcPr>
          <w:p w:rsidR="00EA4A4C" w:rsidRPr="00BA0C15" w:rsidRDefault="00EA4A4C" w:rsidP="00061BF4">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ежемесячно</w:t>
            </w:r>
          </w:p>
        </w:tc>
        <w:tc>
          <w:tcPr>
            <w:tcW w:w="2268" w:type="dxa"/>
            <w:vMerge/>
          </w:tcPr>
          <w:p w:rsidR="00EA4A4C" w:rsidRPr="00BA0C15" w:rsidRDefault="00EA4A4C" w:rsidP="00061BF4">
            <w:pPr>
              <w:spacing w:after="0" w:line="240" w:lineRule="auto"/>
              <w:jc w:val="both"/>
              <w:rPr>
                <w:rStyle w:val="FontStyle12"/>
                <w:b w:val="0"/>
                <w:sz w:val="24"/>
                <w:szCs w:val="24"/>
              </w:rPr>
            </w:pPr>
          </w:p>
        </w:tc>
        <w:tc>
          <w:tcPr>
            <w:tcW w:w="1985" w:type="dxa"/>
          </w:tcPr>
          <w:p w:rsidR="00EA4A4C" w:rsidRPr="00BA0C15" w:rsidRDefault="00EA4A4C" w:rsidP="00061BF4">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акты проверок</w:t>
            </w:r>
          </w:p>
        </w:tc>
      </w:tr>
      <w:tr w:rsidR="00EA4A4C" w:rsidRPr="00BA0C15" w:rsidTr="00EA4A4C">
        <w:trPr>
          <w:gridAfter w:val="2"/>
          <w:wAfter w:w="489" w:type="dxa"/>
        </w:trPr>
        <w:tc>
          <w:tcPr>
            <w:tcW w:w="567" w:type="dxa"/>
            <w:vAlign w:val="center"/>
          </w:tcPr>
          <w:p w:rsidR="00EA4A4C" w:rsidRPr="00BA0C15" w:rsidRDefault="00EA4A4C"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4.</w:t>
            </w:r>
          </w:p>
        </w:tc>
        <w:tc>
          <w:tcPr>
            <w:tcW w:w="4820" w:type="dxa"/>
          </w:tcPr>
          <w:p w:rsidR="00EA4A4C" w:rsidRPr="00BA0C15" w:rsidRDefault="00EA4A4C" w:rsidP="00061BF4">
            <w:pPr>
              <w:spacing w:after="0" w:line="240" w:lineRule="auto"/>
              <w:rPr>
                <w:rStyle w:val="FontStyle12"/>
                <w:b w:val="0"/>
                <w:bCs w:val="0"/>
                <w:sz w:val="24"/>
                <w:szCs w:val="24"/>
              </w:rPr>
            </w:pPr>
            <w:r w:rsidRPr="00BA0C15">
              <w:rPr>
                <w:rFonts w:ascii="Times New Roman" w:hAnsi="Times New Roman" w:cs="Times New Roman"/>
                <w:sz w:val="24"/>
                <w:szCs w:val="24"/>
              </w:rPr>
              <w:t>Расширение ассортимента продуктов питания.</w:t>
            </w:r>
            <w:r w:rsidRPr="00BA0C15">
              <w:rPr>
                <w:rFonts w:ascii="Times New Roman" w:hAnsi="Times New Roman" w:cs="Times New Roman"/>
                <w:sz w:val="24"/>
                <w:szCs w:val="24"/>
              </w:rPr>
              <w:tab/>
            </w:r>
          </w:p>
        </w:tc>
        <w:tc>
          <w:tcPr>
            <w:tcW w:w="1559" w:type="dxa"/>
          </w:tcPr>
          <w:p w:rsidR="00EA4A4C" w:rsidRPr="00BA0C15" w:rsidRDefault="00EA4A4C" w:rsidP="00061BF4">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постоянно</w:t>
            </w:r>
          </w:p>
        </w:tc>
        <w:tc>
          <w:tcPr>
            <w:tcW w:w="2268" w:type="dxa"/>
            <w:vMerge/>
          </w:tcPr>
          <w:p w:rsidR="00EA4A4C" w:rsidRPr="00BA0C15" w:rsidRDefault="00EA4A4C" w:rsidP="00061BF4">
            <w:pPr>
              <w:spacing w:after="0" w:line="240" w:lineRule="auto"/>
              <w:jc w:val="both"/>
              <w:rPr>
                <w:rStyle w:val="FontStyle12"/>
                <w:b w:val="0"/>
                <w:sz w:val="24"/>
                <w:szCs w:val="24"/>
              </w:rPr>
            </w:pPr>
          </w:p>
        </w:tc>
        <w:tc>
          <w:tcPr>
            <w:tcW w:w="1985" w:type="dxa"/>
          </w:tcPr>
          <w:p w:rsidR="00EA4A4C" w:rsidRPr="00BA0C15" w:rsidRDefault="00EA4A4C" w:rsidP="00061BF4">
            <w:pPr>
              <w:spacing w:after="0" w:line="240" w:lineRule="auto"/>
              <w:jc w:val="both"/>
              <w:rPr>
                <w:rStyle w:val="FontStyle12"/>
                <w:b w:val="0"/>
                <w:sz w:val="24"/>
                <w:szCs w:val="24"/>
              </w:rPr>
            </w:pPr>
            <w:r w:rsidRPr="00BA0C15">
              <w:rPr>
                <w:rStyle w:val="FontStyle12"/>
                <w:b w:val="0"/>
                <w:sz w:val="24"/>
                <w:szCs w:val="24"/>
              </w:rPr>
              <w:t>меню</w:t>
            </w:r>
          </w:p>
        </w:tc>
      </w:tr>
      <w:tr w:rsidR="00061BF4" w:rsidRPr="00BA0C15" w:rsidTr="00EA4A4C">
        <w:trPr>
          <w:gridAfter w:val="2"/>
          <w:wAfter w:w="489" w:type="dxa"/>
        </w:trPr>
        <w:tc>
          <w:tcPr>
            <w:tcW w:w="567" w:type="dxa"/>
            <w:vAlign w:val="center"/>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5</w:t>
            </w:r>
          </w:p>
        </w:tc>
        <w:tc>
          <w:tcPr>
            <w:tcW w:w="4820" w:type="dxa"/>
          </w:tcPr>
          <w:p w:rsidR="00061BF4" w:rsidRPr="00BA0C15" w:rsidRDefault="00061BF4" w:rsidP="00061BF4">
            <w:pPr>
              <w:tabs>
                <w:tab w:val="left" w:pos="3960"/>
              </w:tabs>
              <w:spacing w:after="0" w:line="240" w:lineRule="auto"/>
              <w:rPr>
                <w:rFonts w:ascii="Times New Roman" w:hAnsi="Times New Roman" w:cs="Times New Roman"/>
                <w:sz w:val="24"/>
                <w:szCs w:val="24"/>
              </w:rPr>
            </w:pPr>
            <w:r w:rsidRPr="00BA0C15">
              <w:rPr>
                <w:rFonts w:ascii="Times New Roman" w:hAnsi="Times New Roman" w:cs="Times New Roman"/>
                <w:sz w:val="24"/>
                <w:szCs w:val="24"/>
              </w:rPr>
              <w:t>Соблюдение графика питания учащихся</w:t>
            </w:r>
          </w:p>
        </w:tc>
        <w:tc>
          <w:tcPr>
            <w:tcW w:w="1559" w:type="dxa"/>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ежедневно</w:t>
            </w:r>
          </w:p>
        </w:tc>
        <w:tc>
          <w:tcPr>
            <w:tcW w:w="4253" w:type="dxa"/>
            <w:gridSpan w:val="2"/>
          </w:tcPr>
          <w:p w:rsidR="00061BF4" w:rsidRPr="00BA0C15" w:rsidRDefault="00061BF4" w:rsidP="00061BF4">
            <w:pPr>
              <w:spacing w:after="0" w:line="240" w:lineRule="auto"/>
              <w:jc w:val="both"/>
              <w:rPr>
                <w:rStyle w:val="FontStyle12"/>
                <w:b w:val="0"/>
                <w:sz w:val="24"/>
                <w:szCs w:val="24"/>
              </w:rPr>
            </w:pPr>
          </w:p>
        </w:tc>
      </w:tr>
      <w:tr w:rsidR="00061BF4" w:rsidRPr="00BA0C15" w:rsidTr="00EA4A4C">
        <w:trPr>
          <w:gridAfter w:val="2"/>
          <w:wAfter w:w="489" w:type="dxa"/>
        </w:trPr>
        <w:tc>
          <w:tcPr>
            <w:tcW w:w="567" w:type="dxa"/>
            <w:vAlign w:val="center"/>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6</w:t>
            </w:r>
          </w:p>
        </w:tc>
        <w:tc>
          <w:tcPr>
            <w:tcW w:w="4820" w:type="dxa"/>
          </w:tcPr>
          <w:p w:rsidR="00061BF4" w:rsidRPr="00BA0C15" w:rsidRDefault="00061BF4" w:rsidP="00061BF4">
            <w:pPr>
              <w:tabs>
                <w:tab w:val="left" w:pos="3960"/>
              </w:tabs>
              <w:spacing w:after="0" w:line="240" w:lineRule="auto"/>
              <w:rPr>
                <w:rFonts w:ascii="Times New Roman" w:hAnsi="Times New Roman" w:cs="Times New Roman"/>
                <w:sz w:val="24"/>
                <w:szCs w:val="24"/>
              </w:rPr>
            </w:pPr>
            <w:r w:rsidRPr="00BA0C15">
              <w:rPr>
                <w:rFonts w:ascii="Times New Roman" w:hAnsi="Times New Roman" w:cs="Times New Roman"/>
                <w:sz w:val="24"/>
                <w:szCs w:val="24"/>
              </w:rPr>
              <w:t>Личная гигиена учащихся</w:t>
            </w:r>
          </w:p>
        </w:tc>
        <w:tc>
          <w:tcPr>
            <w:tcW w:w="1559" w:type="dxa"/>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ежедневно</w:t>
            </w:r>
          </w:p>
        </w:tc>
        <w:tc>
          <w:tcPr>
            <w:tcW w:w="4253" w:type="dxa"/>
            <w:gridSpan w:val="2"/>
          </w:tcPr>
          <w:p w:rsidR="00061BF4" w:rsidRPr="00BA0C15" w:rsidRDefault="00061BF4" w:rsidP="00061BF4">
            <w:pPr>
              <w:spacing w:after="0" w:line="240" w:lineRule="auto"/>
              <w:jc w:val="both"/>
              <w:rPr>
                <w:rStyle w:val="FontStyle12"/>
                <w:b w:val="0"/>
                <w:sz w:val="24"/>
                <w:szCs w:val="24"/>
              </w:rPr>
            </w:pPr>
            <w:r w:rsidRPr="00BA0C15">
              <w:rPr>
                <w:rFonts w:ascii="Times New Roman" w:hAnsi="Times New Roman" w:cs="Times New Roman"/>
                <w:sz w:val="24"/>
                <w:szCs w:val="24"/>
              </w:rPr>
              <w:t>Классные руководители</w:t>
            </w:r>
          </w:p>
        </w:tc>
      </w:tr>
      <w:tr w:rsidR="00061BF4" w:rsidRPr="00BA0C15" w:rsidTr="00EA4A4C">
        <w:trPr>
          <w:gridAfter w:val="2"/>
          <w:wAfter w:w="489" w:type="dxa"/>
        </w:trPr>
        <w:tc>
          <w:tcPr>
            <w:tcW w:w="11199" w:type="dxa"/>
            <w:gridSpan w:val="5"/>
            <w:vAlign w:val="center"/>
          </w:tcPr>
          <w:p w:rsidR="00061BF4" w:rsidRPr="00BA0C15" w:rsidRDefault="00061BF4" w:rsidP="00061BF4">
            <w:pPr>
              <w:spacing w:after="0" w:line="240" w:lineRule="auto"/>
              <w:rPr>
                <w:rStyle w:val="FontStyle12"/>
                <w:bCs w:val="0"/>
                <w:sz w:val="24"/>
                <w:szCs w:val="24"/>
              </w:rPr>
            </w:pPr>
            <w:r w:rsidRPr="00BA0C15">
              <w:rPr>
                <w:rFonts w:ascii="Times New Roman" w:hAnsi="Times New Roman" w:cs="Times New Roman"/>
                <w:b/>
                <w:sz w:val="24"/>
                <w:szCs w:val="24"/>
              </w:rPr>
              <w:t xml:space="preserve">6. Организация работы по улучшению материально-технической базы столовой, расширению сферы услуг для учащихся и родителей </w:t>
            </w:r>
          </w:p>
        </w:tc>
      </w:tr>
      <w:tr w:rsidR="00061BF4" w:rsidRPr="00BA0C15" w:rsidTr="00EA4A4C">
        <w:trPr>
          <w:gridAfter w:val="2"/>
          <w:wAfter w:w="489" w:type="dxa"/>
        </w:trPr>
        <w:tc>
          <w:tcPr>
            <w:tcW w:w="567" w:type="dxa"/>
            <w:vAlign w:val="center"/>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1.</w:t>
            </w:r>
          </w:p>
        </w:tc>
        <w:tc>
          <w:tcPr>
            <w:tcW w:w="4820" w:type="dxa"/>
          </w:tcPr>
          <w:p w:rsidR="00061BF4" w:rsidRPr="00BA0C15" w:rsidRDefault="00061BF4" w:rsidP="00061BF4">
            <w:pPr>
              <w:spacing w:after="0" w:line="240" w:lineRule="auto"/>
              <w:rPr>
                <w:rFonts w:ascii="Times New Roman" w:hAnsi="Times New Roman" w:cs="Times New Roman"/>
                <w:sz w:val="24"/>
                <w:szCs w:val="24"/>
                <w:highlight w:val="yellow"/>
              </w:rPr>
            </w:pPr>
            <w:r w:rsidRPr="00BA0C15">
              <w:rPr>
                <w:rFonts w:ascii="Times New Roman" w:hAnsi="Times New Roman" w:cs="Times New Roman"/>
                <w:sz w:val="24"/>
                <w:szCs w:val="24"/>
              </w:rPr>
              <w:t xml:space="preserve"> Продолжение эстетического оформления  зала столовой</w:t>
            </w:r>
            <w:r w:rsidRPr="00BA0C15">
              <w:rPr>
                <w:rFonts w:ascii="Times New Roman" w:hAnsi="Times New Roman" w:cs="Times New Roman"/>
                <w:sz w:val="24"/>
                <w:szCs w:val="24"/>
              </w:rPr>
              <w:tab/>
            </w:r>
          </w:p>
        </w:tc>
        <w:tc>
          <w:tcPr>
            <w:tcW w:w="1559" w:type="dxa"/>
          </w:tcPr>
          <w:p w:rsidR="00061BF4" w:rsidRPr="00BA0C15" w:rsidRDefault="00061BF4" w:rsidP="00061BF4">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ежегодно</w:t>
            </w:r>
          </w:p>
        </w:tc>
        <w:tc>
          <w:tcPr>
            <w:tcW w:w="4253" w:type="dxa"/>
            <w:gridSpan w:val="2"/>
          </w:tcPr>
          <w:p w:rsidR="00061BF4" w:rsidRPr="00BA0C15" w:rsidRDefault="00061BF4" w:rsidP="00061BF4">
            <w:pPr>
              <w:spacing w:after="0" w:line="240" w:lineRule="auto"/>
              <w:jc w:val="both"/>
              <w:rPr>
                <w:rStyle w:val="FontStyle12"/>
                <w:b w:val="0"/>
                <w:sz w:val="24"/>
                <w:szCs w:val="24"/>
              </w:rPr>
            </w:pPr>
            <w:r w:rsidRPr="00BA0C15">
              <w:rPr>
                <w:rStyle w:val="FontStyle12"/>
                <w:b w:val="0"/>
                <w:sz w:val="24"/>
                <w:szCs w:val="24"/>
              </w:rPr>
              <w:t xml:space="preserve">Завхоз </w:t>
            </w:r>
          </w:p>
        </w:tc>
      </w:tr>
      <w:tr w:rsidR="00061BF4" w:rsidRPr="00BA0C15" w:rsidTr="00EA4A4C">
        <w:trPr>
          <w:gridAfter w:val="2"/>
          <w:wAfter w:w="489" w:type="dxa"/>
          <w:trHeight w:val="417"/>
        </w:trPr>
        <w:tc>
          <w:tcPr>
            <w:tcW w:w="567" w:type="dxa"/>
            <w:vAlign w:val="center"/>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2.</w:t>
            </w:r>
          </w:p>
        </w:tc>
        <w:tc>
          <w:tcPr>
            <w:tcW w:w="4820" w:type="dxa"/>
          </w:tcPr>
          <w:p w:rsidR="00061BF4" w:rsidRPr="00BA0C15" w:rsidRDefault="00061BF4"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 Апробирование новых форм организации школьного питания</w:t>
            </w:r>
            <w:r w:rsidRPr="00BA0C15">
              <w:rPr>
                <w:rFonts w:ascii="Times New Roman" w:hAnsi="Times New Roman" w:cs="Times New Roman"/>
                <w:sz w:val="24"/>
                <w:szCs w:val="24"/>
              </w:rPr>
              <w:tab/>
            </w:r>
          </w:p>
        </w:tc>
        <w:tc>
          <w:tcPr>
            <w:tcW w:w="1559" w:type="dxa"/>
          </w:tcPr>
          <w:p w:rsidR="00061BF4" w:rsidRPr="00BA0C15" w:rsidRDefault="00061BF4" w:rsidP="00061BF4">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ежегодно</w:t>
            </w:r>
          </w:p>
        </w:tc>
        <w:tc>
          <w:tcPr>
            <w:tcW w:w="4253" w:type="dxa"/>
            <w:gridSpan w:val="2"/>
          </w:tcPr>
          <w:p w:rsidR="00061BF4" w:rsidRPr="00BA0C15" w:rsidRDefault="00061BF4" w:rsidP="00061BF4">
            <w:pPr>
              <w:spacing w:after="0" w:line="240" w:lineRule="auto"/>
              <w:jc w:val="both"/>
              <w:rPr>
                <w:rStyle w:val="FontStyle12"/>
                <w:b w:val="0"/>
                <w:sz w:val="24"/>
                <w:szCs w:val="24"/>
              </w:rPr>
            </w:pPr>
            <w:r w:rsidRPr="00BA0C15">
              <w:rPr>
                <w:rStyle w:val="FontStyle12"/>
                <w:b w:val="0"/>
                <w:sz w:val="24"/>
                <w:szCs w:val="24"/>
              </w:rPr>
              <w:t>администрация</w:t>
            </w:r>
          </w:p>
        </w:tc>
      </w:tr>
      <w:tr w:rsidR="00917958" w:rsidRPr="00BA0C15" w:rsidTr="00EA4A4C">
        <w:trPr>
          <w:gridAfter w:val="2"/>
          <w:wAfter w:w="489" w:type="dxa"/>
        </w:trPr>
        <w:tc>
          <w:tcPr>
            <w:tcW w:w="567" w:type="dxa"/>
            <w:vAlign w:val="center"/>
          </w:tcPr>
          <w:p w:rsidR="00917958" w:rsidRPr="00BA0C15" w:rsidRDefault="00917958"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3.</w:t>
            </w:r>
          </w:p>
        </w:tc>
        <w:tc>
          <w:tcPr>
            <w:tcW w:w="4820" w:type="dxa"/>
          </w:tcPr>
          <w:p w:rsidR="00917958" w:rsidRPr="00BA0C15" w:rsidRDefault="00917958"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закупки технологического оборудования для столовой.</w:t>
            </w:r>
          </w:p>
        </w:tc>
        <w:tc>
          <w:tcPr>
            <w:tcW w:w="1559" w:type="dxa"/>
            <w:vMerge w:val="restart"/>
          </w:tcPr>
          <w:p w:rsidR="00917958" w:rsidRPr="00BA0C15" w:rsidRDefault="00917958" w:rsidP="00917958">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по мере поступления финансирования</w:t>
            </w:r>
          </w:p>
        </w:tc>
        <w:tc>
          <w:tcPr>
            <w:tcW w:w="2268" w:type="dxa"/>
            <w:vMerge w:val="restart"/>
          </w:tcPr>
          <w:p w:rsidR="00917958" w:rsidRPr="00BA0C15" w:rsidRDefault="00917958"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w:t>
            </w:r>
          </w:p>
          <w:p w:rsidR="00917958" w:rsidRPr="00BA0C15" w:rsidRDefault="00917958" w:rsidP="00061BF4">
            <w:pPr>
              <w:spacing w:after="0" w:line="240" w:lineRule="auto"/>
              <w:jc w:val="center"/>
              <w:rPr>
                <w:rFonts w:ascii="Times New Roman" w:hAnsi="Times New Roman" w:cs="Times New Roman"/>
                <w:sz w:val="24"/>
                <w:szCs w:val="24"/>
              </w:rPr>
            </w:pPr>
            <w:r w:rsidRPr="00BA0C15">
              <w:rPr>
                <w:rStyle w:val="FontStyle12"/>
                <w:b w:val="0"/>
                <w:sz w:val="24"/>
                <w:szCs w:val="24"/>
              </w:rPr>
              <w:t xml:space="preserve">завхоз </w:t>
            </w:r>
          </w:p>
        </w:tc>
        <w:tc>
          <w:tcPr>
            <w:tcW w:w="1985" w:type="dxa"/>
            <w:vMerge w:val="restart"/>
          </w:tcPr>
          <w:p w:rsidR="00917958" w:rsidRPr="00BA0C15" w:rsidRDefault="00917958" w:rsidP="00061BF4">
            <w:pPr>
              <w:spacing w:after="0" w:line="240" w:lineRule="auto"/>
              <w:jc w:val="both"/>
              <w:rPr>
                <w:rStyle w:val="FontStyle12"/>
                <w:b w:val="0"/>
                <w:sz w:val="24"/>
                <w:szCs w:val="24"/>
              </w:rPr>
            </w:pPr>
            <w:r w:rsidRPr="00BA0C15">
              <w:rPr>
                <w:rStyle w:val="FontStyle12"/>
                <w:b w:val="0"/>
                <w:sz w:val="24"/>
                <w:szCs w:val="24"/>
              </w:rPr>
              <w:t>материалы о закупках, сметы</w:t>
            </w:r>
          </w:p>
        </w:tc>
      </w:tr>
      <w:tr w:rsidR="00917958" w:rsidRPr="00BA0C15" w:rsidTr="00EA4A4C">
        <w:trPr>
          <w:gridAfter w:val="2"/>
          <w:wAfter w:w="489" w:type="dxa"/>
        </w:trPr>
        <w:tc>
          <w:tcPr>
            <w:tcW w:w="567" w:type="dxa"/>
            <w:vAlign w:val="center"/>
          </w:tcPr>
          <w:p w:rsidR="00917958" w:rsidRPr="00BA0C15" w:rsidRDefault="00917958"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4.</w:t>
            </w:r>
          </w:p>
        </w:tc>
        <w:tc>
          <w:tcPr>
            <w:tcW w:w="4820" w:type="dxa"/>
          </w:tcPr>
          <w:p w:rsidR="00917958" w:rsidRPr="00BA0C15" w:rsidRDefault="00917958"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закупки мебели для зала питания.</w:t>
            </w:r>
          </w:p>
        </w:tc>
        <w:tc>
          <w:tcPr>
            <w:tcW w:w="1559" w:type="dxa"/>
            <w:vMerge/>
          </w:tcPr>
          <w:p w:rsidR="00917958" w:rsidRPr="00BA0C15" w:rsidRDefault="00917958" w:rsidP="00061BF4">
            <w:pPr>
              <w:spacing w:after="0" w:line="240" w:lineRule="auto"/>
              <w:jc w:val="center"/>
              <w:rPr>
                <w:rFonts w:ascii="Times New Roman" w:hAnsi="Times New Roman" w:cs="Times New Roman"/>
                <w:sz w:val="24"/>
                <w:szCs w:val="24"/>
              </w:rPr>
            </w:pPr>
          </w:p>
        </w:tc>
        <w:tc>
          <w:tcPr>
            <w:tcW w:w="2268" w:type="dxa"/>
            <w:vMerge/>
          </w:tcPr>
          <w:p w:rsidR="00917958" w:rsidRPr="00BA0C15" w:rsidRDefault="00917958" w:rsidP="00917958">
            <w:pPr>
              <w:spacing w:after="0" w:line="240" w:lineRule="auto"/>
              <w:rPr>
                <w:rFonts w:ascii="Times New Roman" w:hAnsi="Times New Roman" w:cs="Times New Roman"/>
                <w:sz w:val="24"/>
                <w:szCs w:val="24"/>
              </w:rPr>
            </w:pPr>
          </w:p>
        </w:tc>
        <w:tc>
          <w:tcPr>
            <w:tcW w:w="1985" w:type="dxa"/>
            <w:vMerge/>
          </w:tcPr>
          <w:p w:rsidR="00917958" w:rsidRPr="00BA0C15" w:rsidRDefault="00917958" w:rsidP="00061BF4">
            <w:pPr>
              <w:spacing w:after="0" w:line="240" w:lineRule="auto"/>
              <w:jc w:val="both"/>
              <w:rPr>
                <w:rStyle w:val="FontStyle12"/>
                <w:b w:val="0"/>
                <w:sz w:val="24"/>
                <w:szCs w:val="24"/>
              </w:rPr>
            </w:pPr>
          </w:p>
        </w:tc>
      </w:tr>
      <w:tr w:rsidR="00061BF4" w:rsidRPr="00BA0C15" w:rsidTr="00EA4A4C">
        <w:trPr>
          <w:gridAfter w:val="2"/>
          <w:wAfter w:w="489" w:type="dxa"/>
        </w:trPr>
        <w:tc>
          <w:tcPr>
            <w:tcW w:w="567" w:type="dxa"/>
            <w:vAlign w:val="center"/>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5</w:t>
            </w:r>
          </w:p>
        </w:tc>
        <w:tc>
          <w:tcPr>
            <w:tcW w:w="4820" w:type="dxa"/>
          </w:tcPr>
          <w:p w:rsidR="00061BF4" w:rsidRPr="00BA0C15" w:rsidRDefault="00061BF4" w:rsidP="00061BF4">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текущего и капитального ремонта школьной столовой</w:t>
            </w:r>
          </w:p>
        </w:tc>
        <w:tc>
          <w:tcPr>
            <w:tcW w:w="1559" w:type="dxa"/>
          </w:tcPr>
          <w:p w:rsidR="00061BF4" w:rsidRPr="00BA0C15" w:rsidRDefault="00061BF4" w:rsidP="00061BF4">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июль-август</w:t>
            </w:r>
          </w:p>
        </w:tc>
        <w:tc>
          <w:tcPr>
            <w:tcW w:w="2268" w:type="dxa"/>
          </w:tcPr>
          <w:p w:rsidR="00061BF4" w:rsidRPr="00BA0C15" w:rsidRDefault="00061BF4" w:rsidP="00061BF4">
            <w:pPr>
              <w:spacing w:after="0" w:line="240" w:lineRule="auto"/>
              <w:jc w:val="center"/>
              <w:rPr>
                <w:rStyle w:val="FontStyle12"/>
                <w:b w:val="0"/>
                <w:sz w:val="24"/>
                <w:szCs w:val="24"/>
              </w:rPr>
            </w:pPr>
            <w:r w:rsidRPr="00BA0C15">
              <w:rPr>
                <w:rStyle w:val="FontStyle12"/>
                <w:b w:val="0"/>
                <w:sz w:val="24"/>
                <w:szCs w:val="24"/>
              </w:rPr>
              <w:t>директор,</w:t>
            </w:r>
          </w:p>
          <w:p w:rsidR="00061BF4" w:rsidRPr="00BA0C15" w:rsidRDefault="00061BF4" w:rsidP="00061BF4">
            <w:pPr>
              <w:spacing w:after="0" w:line="240" w:lineRule="auto"/>
              <w:jc w:val="center"/>
              <w:rPr>
                <w:rFonts w:ascii="Times New Roman" w:hAnsi="Times New Roman" w:cs="Times New Roman"/>
                <w:sz w:val="24"/>
                <w:szCs w:val="24"/>
              </w:rPr>
            </w:pPr>
            <w:r w:rsidRPr="00BA0C15">
              <w:rPr>
                <w:rStyle w:val="FontStyle12"/>
                <w:b w:val="0"/>
                <w:sz w:val="24"/>
                <w:szCs w:val="24"/>
              </w:rPr>
              <w:t xml:space="preserve">завхоз </w:t>
            </w:r>
          </w:p>
        </w:tc>
        <w:tc>
          <w:tcPr>
            <w:tcW w:w="1985" w:type="dxa"/>
          </w:tcPr>
          <w:p w:rsidR="00061BF4" w:rsidRPr="00BA0C15" w:rsidRDefault="00061BF4" w:rsidP="00061BF4">
            <w:pPr>
              <w:spacing w:after="0" w:line="240" w:lineRule="auto"/>
              <w:jc w:val="both"/>
              <w:rPr>
                <w:rStyle w:val="FontStyle12"/>
                <w:b w:val="0"/>
                <w:sz w:val="24"/>
                <w:szCs w:val="24"/>
              </w:rPr>
            </w:pPr>
            <w:r w:rsidRPr="00BA0C15">
              <w:rPr>
                <w:rStyle w:val="FontStyle12"/>
                <w:b w:val="0"/>
                <w:sz w:val="24"/>
                <w:szCs w:val="24"/>
              </w:rPr>
              <w:t>сметы</w:t>
            </w:r>
          </w:p>
        </w:tc>
      </w:tr>
    </w:tbl>
    <w:p w:rsidR="00F8203C" w:rsidRPr="00BA0C15" w:rsidRDefault="00F8203C" w:rsidP="00BA0C15">
      <w:pPr>
        <w:spacing w:after="0" w:line="240" w:lineRule="auto"/>
        <w:ind w:left="720"/>
        <w:jc w:val="both"/>
        <w:rPr>
          <w:rFonts w:ascii="Times New Roman" w:hAnsi="Times New Roman" w:cs="Times New Roman"/>
          <w:b/>
          <w:sz w:val="24"/>
          <w:szCs w:val="24"/>
        </w:rPr>
      </w:pPr>
    </w:p>
    <w:p w:rsidR="00EA6547" w:rsidRPr="00BA0C15" w:rsidRDefault="00E32504" w:rsidP="00BA0C15">
      <w:pPr>
        <w:spacing w:after="0" w:line="240" w:lineRule="auto"/>
        <w:ind w:left="720"/>
        <w:jc w:val="center"/>
        <w:rPr>
          <w:rFonts w:ascii="Times New Roman" w:hAnsi="Times New Roman" w:cs="Times New Roman"/>
          <w:b/>
          <w:sz w:val="24"/>
          <w:szCs w:val="24"/>
        </w:rPr>
      </w:pPr>
      <w:r w:rsidRPr="00BA0C15">
        <w:rPr>
          <w:rFonts w:ascii="Times New Roman" w:hAnsi="Times New Roman" w:cs="Times New Roman"/>
          <w:b/>
          <w:sz w:val="24"/>
          <w:szCs w:val="24"/>
        </w:rPr>
        <w:t>6</w:t>
      </w:r>
      <w:r w:rsidR="00EA6547" w:rsidRPr="00BA0C15">
        <w:rPr>
          <w:rFonts w:ascii="Times New Roman" w:hAnsi="Times New Roman" w:cs="Times New Roman"/>
          <w:b/>
          <w:sz w:val="24"/>
          <w:szCs w:val="24"/>
        </w:rPr>
        <w:t>. Мониторинг эффективности реализации программы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Основная цель деятельности, связанной с формированием полезных привычек и навыков в области правильного питания, заключается в укреплении здоровья ребенка, эффективность </w:t>
      </w:r>
      <w:r w:rsidRPr="00BA0C15">
        <w:rPr>
          <w:rFonts w:ascii="Times New Roman" w:hAnsi="Times New Roman" w:cs="Times New Roman"/>
          <w:sz w:val="24"/>
          <w:szCs w:val="24"/>
        </w:rPr>
        <w:lastRenderedPageBreak/>
        <w:t xml:space="preserve">работы в данном случае не может определяться по изменениям в состоянии здоровья школьников, изменениям уровня распространенности заболеваний.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Здоровье - сложное, многоаспектное явление, зависящее от множества причин и факторов, имеющих различную природу - биологических, экономических, культурных, политических и т.д.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 в которых происходит формирование социальных компетенций, связанных с рациональным питанием (система представлений, оценок, навыков). В свою очередь, в структуре комплекса выделяется две составляющих: организация целенаправленного воспитательного воздействия, обеспечивающего формирование социальных компетенций, и определенная организация среды социального развития школьника, в которой формируемые знания, оценки и навыки были бы востребованы.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Определение эффективности осуществляется в ходе специальной оценочной процедуры, которая должна являться обязательным этапом деятельности, связанной с формированием основ культуры питания. Оценка эффективности выполняет целый ряд важных задач:</w:t>
      </w:r>
    </w:p>
    <w:p w:rsidR="00EA6547" w:rsidRPr="00BA0C15" w:rsidRDefault="00EA6547" w:rsidP="00BA0C15">
      <w:pPr>
        <w:numPr>
          <w:ilvl w:val="0"/>
          <w:numId w:val="18"/>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диагностики - определение сферы и характера изменений, вызванных воспитательными воздействиями;</w:t>
      </w:r>
    </w:p>
    <w:p w:rsidR="00EA6547" w:rsidRPr="00BA0C15" w:rsidRDefault="00EA6547" w:rsidP="00BA0C15">
      <w:pPr>
        <w:numPr>
          <w:ilvl w:val="0"/>
          <w:numId w:val="18"/>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коррекции - изменения в содержании и структуре реализуемой программы, связанной с формированием основ культуры питания с целью ее оптимизации;</w:t>
      </w:r>
    </w:p>
    <w:p w:rsidR="00EA6547" w:rsidRPr="00BA0C15" w:rsidRDefault="00EA6547" w:rsidP="00BA0C15">
      <w:pPr>
        <w:numPr>
          <w:ilvl w:val="0"/>
          <w:numId w:val="18"/>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прогноза - планирования новых этапов реализации с учетом достигнутого.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Общая оценка эффективности деятельности по формированию основ культуры здоровья, культуры здорового питания формируется из оценки организации процесса воспитания и оценки результатов профилактики.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При оценке характера организации деятельности по формированию основ культуры питания выявляется степень его соответствия основным </w:t>
      </w:r>
      <w:r w:rsidR="007B0079" w:rsidRPr="00BA0C15">
        <w:rPr>
          <w:rFonts w:ascii="Times New Roman" w:hAnsi="Times New Roman" w:cs="Times New Roman"/>
          <w:sz w:val="24"/>
          <w:szCs w:val="24"/>
        </w:rPr>
        <w:t>принципам:</w:t>
      </w:r>
    </w:p>
    <w:p w:rsidR="00EA6547" w:rsidRPr="00BA0C15" w:rsidRDefault="00EA6547" w:rsidP="00BA0C15">
      <w:pPr>
        <w:numPr>
          <w:ilvl w:val="0"/>
          <w:numId w:val="19"/>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системность педагогического воздействия,</w:t>
      </w:r>
    </w:p>
    <w:p w:rsidR="00EA6547" w:rsidRPr="00BA0C15" w:rsidRDefault="00EA6547" w:rsidP="00BA0C15">
      <w:pPr>
        <w:numPr>
          <w:ilvl w:val="0"/>
          <w:numId w:val="19"/>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комплексность педагогического воздействия,</w:t>
      </w:r>
    </w:p>
    <w:p w:rsidR="00EA6547" w:rsidRPr="00BA0C15" w:rsidRDefault="00EA6547" w:rsidP="00BA0C15">
      <w:pPr>
        <w:numPr>
          <w:ilvl w:val="0"/>
          <w:numId w:val="19"/>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возрастная и социокультурная адекватность (содержание, формы и методы педагогического воздействия учитывают особенности конкретной возрастной группы, формируемые знания и умения имеют актуальную значимость для ребенка или подростка, востребованы в его повседневной жизни),</w:t>
      </w:r>
    </w:p>
    <w:p w:rsidR="00EA6547" w:rsidRPr="00BA0C15" w:rsidRDefault="00EA6547" w:rsidP="00BA0C15">
      <w:pPr>
        <w:numPr>
          <w:ilvl w:val="0"/>
          <w:numId w:val="19"/>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участие семьи.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При оценке результатов педагогического воздействия определяются изменения в социальных компетенциях, нормативных представлениях и установках школьников, способных влиять на их поведение, связанное с питанием, а также изменения характеристик ситуации социального развития школьников, связанных с питанием (изменение режима и рациона питания в семье, изменение отношения семьи к вопросам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При оценке эффективности воспитательной работы по формированию основ культуры питания соблюдаются следующие условия:</w:t>
      </w:r>
    </w:p>
    <w:p w:rsidR="00EA6547" w:rsidRPr="00BA0C15" w:rsidRDefault="00EA6547" w:rsidP="00BA0C15">
      <w:pPr>
        <w:numPr>
          <w:ilvl w:val="0"/>
          <w:numId w:val="20"/>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регулярность (процедура оценки проводится по завершении этапа работы, связанного с достижением определенных целей);</w:t>
      </w:r>
    </w:p>
    <w:p w:rsidR="00EA6547" w:rsidRPr="00BA0C15" w:rsidRDefault="00EA6547" w:rsidP="00BA0C15">
      <w:pPr>
        <w:numPr>
          <w:ilvl w:val="0"/>
          <w:numId w:val="20"/>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целесообразность (организацию процедуры оценки следует планировать с учетом сроков, необходимых для достижения тех или иных конкретных результатов.);</w:t>
      </w:r>
    </w:p>
    <w:p w:rsidR="00EA6547" w:rsidRPr="00BA0C15" w:rsidRDefault="00EA6547" w:rsidP="00BA0C15">
      <w:pPr>
        <w:numPr>
          <w:ilvl w:val="0"/>
          <w:numId w:val="20"/>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объективность (оцениваются характеристики и факторы, непосредственно формируемые или изменяемые в ходе воспитательной работы, - знания, оценки, навыки).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Оценка эффективности может быть внутренней и внешней. Внутренняя оценка осуществляется непосредственными участниками, реализующими программы формирования основ культуры питания в образовательном учреждении.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В </w:t>
      </w:r>
      <w:r w:rsidR="009041AE" w:rsidRPr="00BA0C15">
        <w:rPr>
          <w:rFonts w:ascii="Times New Roman" w:hAnsi="Times New Roman" w:cs="Times New Roman"/>
          <w:sz w:val="24"/>
          <w:szCs w:val="24"/>
        </w:rPr>
        <w:t>качестве оценки</w:t>
      </w:r>
      <w:r w:rsidRPr="00BA0C15">
        <w:rPr>
          <w:rFonts w:ascii="Times New Roman" w:hAnsi="Times New Roman" w:cs="Times New Roman"/>
          <w:sz w:val="24"/>
          <w:szCs w:val="24"/>
        </w:rPr>
        <w:t xml:space="preserve"> эффективности деятельности по формированию основ культуры питания может быть пр</w:t>
      </w:r>
      <w:r w:rsidR="00CE14FE">
        <w:rPr>
          <w:rFonts w:ascii="Times New Roman" w:hAnsi="Times New Roman" w:cs="Times New Roman"/>
          <w:sz w:val="24"/>
          <w:szCs w:val="24"/>
        </w:rPr>
        <w:t>иведено анкетирование.</w:t>
      </w:r>
    </w:p>
    <w:p w:rsidR="00FE5F8A" w:rsidRPr="00BA0C15" w:rsidRDefault="00FE5F8A" w:rsidP="00BA0C15">
      <w:pPr>
        <w:spacing w:after="0" w:line="240" w:lineRule="auto"/>
        <w:jc w:val="center"/>
        <w:rPr>
          <w:rFonts w:ascii="Times New Roman" w:eastAsia="Calibri" w:hAnsi="Times New Roman" w:cs="Times New Roman"/>
          <w:sz w:val="24"/>
          <w:szCs w:val="24"/>
          <w:u w:val="single"/>
        </w:rPr>
      </w:pPr>
      <w:r w:rsidRPr="00BA0C15">
        <w:rPr>
          <w:rFonts w:ascii="Times New Roman" w:eastAsia="Calibri" w:hAnsi="Times New Roman" w:cs="Times New Roman"/>
          <w:b/>
          <w:bCs/>
          <w:sz w:val="24"/>
          <w:szCs w:val="24"/>
          <w:u w:val="single"/>
        </w:rPr>
        <w:t>Организация деятельности комиссии по контролю за организацией</w:t>
      </w:r>
      <w:r w:rsidRPr="00BA0C15">
        <w:rPr>
          <w:rFonts w:ascii="Times New Roman" w:eastAsia="Calibri" w:hAnsi="Times New Roman" w:cs="Times New Roman"/>
          <w:b/>
          <w:bCs/>
          <w:sz w:val="24"/>
          <w:szCs w:val="24"/>
          <w:u w:val="single"/>
        </w:rPr>
        <w:br/>
        <w:t>и качеством питания обучающихся.</w:t>
      </w:r>
    </w:p>
    <w:p w:rsidR="00FE5F8A" w:rsidRPr="00BA0C15" w:rsidRDefault="00FE5F8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lastRenderedPageBreak/>
        <w:t>В М</w:t>
      </w:r>
      <w:r w:rsidR="009041AE">
        <w:rPr>
          <w:rFonts w:ascii="Times New Roman" w:eastAsia="Calibri" w:hAnsi="Times New Roman" w:cs="Times New Roman"/>
          <w:sz w:val="24"/>
          <w:szCs w:val="24"/>
        </w:rPr>
        <w:t>КОУ</w:t>
      </w:r>
      <w:r w:rsidRPr="00BA0C15">
        <w:rPr>
          <w:rFonts w:ascii="Times New Roman" w:eastAsia="Calibri" w:hAnsi="Times New Roman" w:cs="Times New Roman"/>
          <w:sz w:val="24"/>
          <w:szCs w:val="24"/>
        </w:rPr>
        <w:t xml:space="preserve"> СОШ </w:t>
      </w:r>
      <w:r w:rsidR="009041AE">
        <w:rPr>
          <w:rFonts w:ascii="Times New Roman" w:eastAsia="Calibri" w:hAnsi="Times New Roman" w:cs="Times New Roman"/>
          <w:sz w:val="24"/>
          <w:szCs w:val="24"/>
        </w:rPr>
        <w:t xml:space="preserve">№ 11 </w:t>
      </w:r>
      <w:r w:rsidRPr="00BA0C15">
        <w:rPr>
          <w:rFonts w:ascii="Times New Roman" w:eastAsia="Calibri" w:hAnsi="Times New Roman" w:cs="Times New Roman"/>
          <w:sz w:val="24"/>
          <w:szCs w:val="24"/>
        </w:rPr>
        <w:t>комиссия по контролю за организацией и качеством питания обучающихся нач</w:t>
      </w:r>
      <w:r w:rsidR="009041AE">
        <w:rPr>
          <w:rFonts w:ascii="Times New Roman" w:eastAsia="Calibri" w:hAnsi="Times New Roman" w:cs="Times New Roman"/>
          <w:sz w:val="24"/>
          <w:szCs w:val="24"/>
        </w:rPr>
        <w:t>нёт свою работу с 1 сентября 2020</w:t>
      </w:r>
      <w:r w:rsidRPr="00BA0C15">
        <w:rPr>
          <w:rFonts w:ascii="Times New Roman" w:eastAsia="Calibri" w:hAnsi="Times New Roman" w:cs="Times New Roman"/>
          <w:sz w:val="24"/>
          <w:szCs w:val="24"/>
        </w:rPr>
        <w:t>года. В своей деятельности комиссия руководствуется законодательными и иными нормативными правовыми актами Российской Федерации, городскими и областными приказами, распоряжениями и постановлениями органов управления образованием, уставом и локальными актами школы, договорами, заключенными между образовательным учрежд</w:t>
      </w:r>
      <w:r w:rsidR="009041AE">
        <w:rPr>
          <w:rFonts w:ascii="Times New Roman" w:eastAsia="Calibri" w:hAnsi="Times New Roman" w:cs="Times New Roman"/>
          <w:sz w:val="24"/>
          <w:szCs w:val="24"/>
        </w:rPr>
        <w:t>ением и предприятием</w:t>
      </w:r>
      <w:r w:rsidRPr="00BA0C15">
        <w:rPr>
          <w:rFonts w:ascii="Times New Roman" w:eastAsia="Calibri" w:hAnsi="Times New Roman" w:cs="Times New Roman"/>
          <w:sz w:val="24"/>
          <w:szCs w:val="24"/>
        </w:rPr>
        <w:t xml:space="preserve"> по обеспечению </w:t>
      </w:r>
      <w:r w:rsidR="009041AE">
        <w:rPr>
          <w:rFonts w:ascii="Times New Roman" w:eastAsia="Calibri" w:hAnsi="Times New Roman" w:cs="Times New Roman"/>
          <w:sz w:val="24"/>
          <w:szCs w:val="24"/>
        </w:rPr>
        <w:t>горячими обедами</w:t>
      </w:r>
      <w:r w:rsidRPr="00BA0C15">
        <w:rPr>
          <w:rFonts w:ascii="Times New Roman" w:eastAsia="Calibri" w:hAnsi="Times New Roman" w:cs="Times New Roman"/>
          <w:sz w:val="24"/>
          <w:szCs w:val="24"/>
        </w:rPr>
        <w:t xml:space="preserve"> «Школьную столовую».</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Состав комиссии утверждается приказом директора школы на каждый учебный год.</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Члены комиссии из своего состава выбирают председателя.</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Работа комиссии осуществляется в соответствии с планом, согласованным с администрацией школы.</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Результаты проверок и меры, принятые по устранению недостатков оформляются актами и рассматриваются на заседаниях комиссии с приглашением заинтересованных лиц.</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Заседание комиссии оформляется протоколом и доводится до сведения администрации учреждения.</w:t>
      </w:r>
    </w:p>
    <w:p w:rsidR="00FE5F8A" w:rsidRPr="00BA0C15" w:rsidRDefault="00FE5F8A"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b/>
          <w:i/>
          <w:iCs/>
          <w:sz w:val="24"/>
          <w:szCs w:val="24"/>
        </w:rPr>
        <w:t>Основные направления деятельности комиссии:</w:t>
      </w:r>
    </w:p>
    <w:p w:rsidR="00FE5F8A" w:rsidRPr="00BA0C15" w:rsidRDefault="00FE5F8A" w:rsidP="00BA0C15">
      <w:pPr>
        <w:numPr>
          <w:ilvl w:val="0"/>
          <w:numId w:val="33"/>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Комиссия осуществляет контроль за выполнением условий договоров, заключенных с предприятиями по обеспечению продуктами питания «Школьной столовой». </w:t>
      </w:r>
    </w:p>
    <w:p w:rsidR="00FE5F8A" w:rsidRPr="009041AE" w:rsidRDefault="00FE5F8A" w:rsidP="009041AE">
      <w:pPr>
        <w:numPr>
          <w:ilvl w:val="0"/>
          <w:numId w:val="33"/>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Оказывает содействие администрации школы в о</w:t>
      </w:r>
      <w:r w:rsidR="009041AE">
        <w:rPr>
          <w:rFonts w:ascii="Times New Roman" w:eastAsia="Calibri" w:hAnsi="Times New Roman" w:cs="Times New Roman"/>
          <w:sz w:val="24"/>
          <w:szCs w:val="24"/>
        </w:rPr>
        <w:t>рганизации питания обучающихся</w:t>
      </w:r>
      <w:r w:rsidRPr="009041AE">
        <w:rPr>
          <w:rFonts w:ascii="Times New Roman" w:eastAsia="Calibri" w:hAnsi="Times New Roman" w:cs="Times New Roman"/>
          <w:sz w:val="24"/>
          <w:szCs w:val="24"/>
        </w:rPr>
        <w:t xml:space="preserve">. </w:t>
      </w:r>
    </w:p>
    <w:p w:rsidR="00FE5F8A" w:rsidRPr="00BA0C15" w:rsidRDefault="00FE5F8A" w:rsidP="00BA0C15">
      <w:pPr>
        <w:tabs>
          <w:tab w:val="num" w:pos="284"/>
        </w:tabs>
        <w:spacing w:after="0" w:line="240" w:lineRule="auto"/>
        <w:ind w:left="284" w:hanging="284"/>
        <w:rPr>
          <w:rFonts w:ascii="Times New Roman" w:eastAsia="Calibri" w:hAnsi="Times New Roman" w:cs="Times New Roman"/>
          <w:b/>
          <w:sz w:val="24"/>
          <w:szCs w:val="24"/>
        </w:rPr>
      </w:pPr>
      <w:r w:rsidRPr="00BA0C15">
        <w:rPr>
          <w:rFonts w:ascii="Times New Roman" w:eastAsia="Calibri" w:hAnsi="Times New Roman" w:cs="Times New Roman"/>
          <w:b/>
          <w:i/>
          <w:iCs/>
          <w:sz w:val="24"/>
          <w:szCs w:val="24"/>
        </w:rPr>
        <w:t xml:space="preserve">Осуществляет контроль: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целевым использованием продуктов питания и готовой продукции в соответствии с предварительным заказом;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соответствием рационов питания согласно утвержденному меню;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качеством готовой продукции;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за</w:t>
      </w:r>
      <w:r w:rsidR="009041AE">
        <w:rPr>
          <w:rFonts w:ascii="Times New Roman" w:eastAsia="Calibri" w:hAnsi="Times New Roman" w:cs="Times New Roman"/>
          <w:sz w:val="24"/>
          <w:szCs w:val="24"/>
        </w:rPr>
        <w:t xml:space="preserve"> санитарным состоянием столовой</w:t>
      </w:r>
      <w:r w:rsidRPr="00BA0C15">
        <w:rPr>
          <w:rFonts w:ascii="Times New Roman" w:eastAsia="Calibri" w:hAnsi="Times New Roman" w:cs="Times New Roman"/>
          <w:sz w:val="24"/>
          <w:szCs w:val="24"/>
        </w:rPr>
        <w:t xml:space="preserve">;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выполнением графика поставок продуктов и готовой продукции, сроками их хранения и использования;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организацией приема пищи обучающихся;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за соблюдением графика работы столовой.</w:t>
      </w:r>
    </w:p>
    <w:p w:rsidR="00FE5F8A" w:rsidRPr="00BA0C15" w:rsidRDefault="009041AE"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Pr>
          <w:rFonts w:ascii="Times New Roman" w:eastAsia="Calibri" w:hAnsi="Times New Roman" w:cs="Times New Roman"/>
          <w:sz w:val="24"/>
          <w:szCs w:val="24"/>
        </w:rPr>
        <w:t xml:space="preserve">за соблюдением </w:t>
      </w:r>
      <w:r w:rsidR="00FE5F8A" w:rsidRPr="00BA0C15">
        <w:rPr>
          <w:rFonts w:ascii="Times New Roman" w:eastAsia="Calibri" w:hAnsi="Times New Roman" w:cs="Times New Roman"/>
          <w:sz w:val="24"/>
          <w:szCs w:val="24"/>
        </w:rPr>
        <w:t xml:space="preserve">норм раздачи готовой продукции и выполнения других требований, предъявляемых надзорными органами и службами. </w:t>
      </w:r>
    </w:p>
    <w:p w:rsidR="00FE5F8A" w:rsidRPr="00BA0C15" w:rsidRDefault="00FE5F8A" w:rsidP="00BA0C15">
      <w:pPr>
        <w:numPr>
          <w:ilvl w:val="0"/>
          <w:numId w:val="35"/>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организует и проводит опрос обучающихся по ассортименту и качеству отпускаемой продукции и представляет полученную информацию руководству школы. </w:t>
      </w:r>
    </w:p>
    <w:p w:rsidR="00FE5F8A" w:rsidRPr="00BA0C15" w:rsidRDefault="00FE5F8A" w:rsidP="00BA0C15">
      <w:pPr>
        <w:numPr>
          <w:ilvl w:val="0"/>
          <w:numId w:val="35"/>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вносит администрации школы предложения по улучшению обслуживания обучающихся. </w:t>
      </w:r>
    </w:p>
    <w:p w:rsidR="00FE5F8A" w:rsidRPr="00BA0C15" w:rsidRDefault="00FE5F8A" w:rsidP="00BA0C15">
      <w:pPr>
        <w:numPr>
          <w:ilvl w:val="0"/>
          <w:numId w:val="35"/>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оказывает содействие администрации школы в проведении просветительской работы среди обучающихся и их родителей (законных представителей) по вопросам рационального питания</w:t>
      </w:r>
    </w:p>
    <w:p w:rsidR="00364445" w:rsidRPr="00BA0C15" w:rsidRDefault="00364445" w:rsidP="00BA0C15">
      <w:pPr>
        <w:spacing w:after="0" w:line="240" w:lineRule="auto"/>
        <w:jc w:val="center"/>
        <w:rPr>
          <w:rFonts w:ascii="Times New Roman" w:hAnsi="Times New Roman" w:cs="Times New Roman"/>
          <w:b/>
          <w:bCs/>
          <w:sz w:val="24"/>
          <w:szCs w:val="24"/>
        </w:rPr>
      </w:pPr>
    </w:p>
    <w:p w:rsidR="00FE5F8A" w:rsidRPr="003B7480" w:rsidRDefault="00FE5F8A" w:rsidP="003B7480">
      <w:pPr>
        <w:spacing w:after="0" w:line="240" w:lineRule="auto"/>
        <w:jc w:val="center"/>
        <w:rPr>
          <w:rFonts w:ascii="Times New Roman" w:hAnsi="Times New Roman" w:cs="Times New Roman"/>
          <w:b/>
          <w:bCs/>
          <w:sz w:val="24"/>
          <w:szCs w:val="24"/>
        </w:rPr>
      </w:pPr>
      <w:r w:rsidRPr="00BA0C15">
        <w:rPr>
          <w:rFonts w:ascii="Times New Roman" w:eastAsia="Calibri" w:hAnsi="Times New Roman" w:cs="Times New Roman"/>
          <w:b/>
          <w:bCs/>
          <w:sz w:val="24"/>
          <w:szCs w:val="24"/>
        </w:rPr>
        <w:t>План работы комиссии по контролю за организацией и качеством питания</w:t>
      </w:r>
      <w:r w:rsidRPr="00BA0C15">
        <w:rPr>
          <w:rFonts w:ascii="Times New Roman" w:eastAsia="Calibri" w:hAnsi="Times New Roman" w:cs="Times New Roman"/>
          <w:b/>
          <w:bCs/>
          <w:sz w:val="24"/>
          <w:szCs w:val="24"/>
        </w:rPr>
        <w:br/>
        <w:t>М</w:t>
      </w:r>
      <w:r w:rsidR="003B7480">
        <w:rPr>
          <w:rFonts w:ascii="Times New Roman" w:hAnsi="Times New Roman" w:cs="Times New Roman"/>
          <w:b/>
          <w:bCs/>
          <w:sz w:val="24"/>
          <w:szCs w:val="24"/>
        </w:rPr>
        <w:t>К</w:t>
      </w:r>
      <w:r w:rsidRPr="00BA0C15">
        <w:rPr>
          <w:rFonts w:ascii="Times New Roman" w:eastAsia="Calibri" w:hAnsi="Times New Roman" w:cs="Times New Roman"/>
          <w:b/>
          <w:bCs/>
          <w:sz w:val="24"/>
          <w:szCs w:val="24"/>
        </w:rPr>
        <w:t>ОУ СОШ</w:t>
      </w:r>
      <w:r w:rsidR="003B7480">
        <w:rPr>
          <w:rFonts w:ascii="Times New Roman" w:eastAsia="Calibri" w:hAnsi="Times New Roman" w:cs="Times New Roman"/>
          <w:b/>
          <w:bCs/>
          <w:sz w:val="24"/>
          <w:szCs w:val="24"/>
        </w:rPr>
        <w:t xml:space="preserve"> № 11</w:t>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630"/>
        <w:gridCol w:w="1592"/>
        <w:gridCol w:w="2268"/>
      </w:tblGrid>
      <w:tr w:rsidR="00FE5F8A" w:rsidRPr="00BA0C15" w:rsidTr="003B7480">
        <w:tc>
          <w:tcPr>
            <w:tcW w:w="709"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п/п</w:t>
            </w:r>
          </w:p>
        </w:tc>
        <w:tc>
          <w:tcPr>
            <w:tcW w:w="6630"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Мероприятие</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Сроки</w:t>
            </w:r>
          </w:p>
        </w:tc>
        <w:tc>
          <w:tcPr>
            <w:tcW w:w="2268" w:type="dxa"/>
          </w:tcPr>
          <w:p w:rsidR="00FE5F8A" w:rsidRPr="003B7480" w:rsidRDefault="00FE5F8A" w:rsidP="00BA0C15">
            <w:pPr>
              <w:autoSpaceDE w:val="0"/>
              <w:autoSpaceDN w:val="0"/>
              <w:adjustRightInd w:val="0"/>
              <w:spacing w:after="0" w:line="240" w:lineRule="auto"/>
              <w:jc w:val="both"/>
              <w:rPr>
                <w:rFonts w:ascii="Times New Roman" w:eastAsia="Calibri" w:hAnsi="Times New Roman" w:cs="Times New Roman"/>
                <w:sz w:val="24"/>
                <w:szCs w:val="24"/>
              </w:rPr>
            </w:pPr>
            <w:r w:rsidRPr="003B7480">
              <w:rPr>
                <w:rFonts w:ascii="Times New Roman" w:eastAsia="Calibri" w:hAnsi="Times New Roman" w:cs="Times New Roman"/>
                <w:sz w:val="24"/>
                <w:szCs w:val="24"/>
              </w:rPr>
              <w:t>Ответственный</w:t>
            </w:r>
          </w:p>
        </w:tc>
      </w:tr>
      <w:tr w:rsidR="00FE5F8A" w:rsidRPr="00BA0C15" w:rsidTr="003B7480">
        <w:tc>
          <w:tcPr>
            <w:tcW w:w="709"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1</w:t>
            </w:r>
          </w:p>
        </w:tc>
        <w:tc>
          <w:tcPr>
            <w:tcW w:w="6630" w:type="dxa"/>
          </w:tcPr>
          <w:p w:rsidR="00FE5F8A" w:rsidRPr="00BA0C15" w:rsidRDefault="009041AE" w:rsidP="009041AE">
            <w:pPr>
              <w:autoSpaceDE w:val="0"/>
              <w:autoSpaceDN w:val="0"/>
              <w:adjustRightInd w:val="0"/>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spacing w:val="-4"/>
                <w:sz w:val="24"/>
                <w:szCs w:val="24"/>
              </w:rPr>
              <w:t>Коррекция списка учащихся</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Сентябрь</w:t>
            </w:r>
          </w:p>
        </w:tc>
        <w:tc>
          <w:tcPr>
            <w:tcW w:w="2268" w:type="dxa"/>
          </w:tcPr>
          <w:p w:rsidR="00FE5F8A" w:rsidRPr="003B7480" w:rsidRDefault="00FE5F8A" w:rsidP="00BA0C15">
            <w:pPr>
              <w:autoSpaceDE w:val="0"/>
              <w:autoSpaceDN w:val="0"/>
              <w:adjustRightInd w:val="0"/>
              <w:spacing w:after="0" w:line="240" w:lineRule="auto"/>
              <w:jc w:val="both"/>
              <w:rPr>
                <w:rFonts w:ascii="Times New Roman" w:eastAsia="Calibri" w:hAnsi="Times New Roman" w:cs="Times New Roman"/>
                <w:sz w:val="24"/>
                <w:szCs w:val="24"/>
              </w:rPr>
            </w:pPr>
            <w:r w:rsidRPr="003B7480">
              <w:rPr>
                <w:rFonts w:ascii="Times New Roman" w:eastAsia="Calibri" w:hAnsi="Times New Roman" w:cs="Times New Roman"/>
                <w:sz w:val="24"/>
                <w:szCs w:val="24"/>
              </w:rPr>
              <w:t>Кл. руководители</w:t>
            </w:r>
          </w:p>
        </w:tc>
      </w:tr>
      <w:tr w:rsidR="00FE5F8A" w:rsidRPr="00BA0C15" w:rsidTr="003B7480">
        <w:tc>
          <w:tcPr>
            <w:tcW w:w="709"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2</w:t>
            </w:r>
          </w:p>
        </w:tc>
        <w:tc>
          <w:tcPr>
            <w:tcW w:w="6630"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sz w:val="24"/>
                <w:szCs w:val="24"/>
              </w:rPr>
              <w:t>Проведение анкетирования среди учащихся «Нравятся ли учащимся школьные обеды?»</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Ежемесячно</w:t>
            </w:r>
          </w:p>
        </w:tc>
        <w:tc>
          <w:tcPr>
            <w:tcW w:w="2268" w:type="dxa"/>
          </w:tcPr>
          <w:p w:rsidR="00FE5F8A" w:rsidRPr="003B7480" w:rsidRDefault="00FE5F8A" w:rsidP="00BA0C15">
            <w:pPr>
              <w:autoSpaceDE w:val="0"/>
              <w:autoSpaceDN w:val="0"/>
              <w:adjustRightInd w:val="0"/>
              <w:spacing w:after="0" w:line="240" w:lineRule="auto"/>
              <w:jc w:val="both"/>
              <w:rPr>
                <w:rFonts w:ascii="Times New Roman" w:eastAsia="Calibri" w:hAnsi="Times New Roman" w:cs="Times New Roman"/>
                <w:sz w:val="24"/>
                <w:szCs w:val="24"/>
              </w:rPr>
            </w:pPr>
            <w:r w:rsidRPr="003B7480">
              <w:rPr>
                <w:rFonts w:ascii="Times New Roman" w:eastAsia="Calibri" w:hAnsi="Times New Roman" w:cs="Times New Roman"/>
                <w:sz w:val="24"/>
                <w:szCs w:val="24"/>
              </w:rPr>
              <w:t>Члены комиссии</w:t>
            </w:r>
          </w:p>
        </w:tc>
      </w:tr>
      <w:tr w:rsidR="00FE5F8A" w:rsidRPr="00BA0C15" w:rsidTr="003B7480">
        <w:tc>
          <w:tcPr>
            <w:tcW w:w="709"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3</w:t>
            </w:r>
          </w:p>
        </w:tc>
        <w:tc>
          <w:tcPr>
            <w:tcW w:w="6630"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Общешкольное родительское собрание «Полноценное питание и здоровье школьника»</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Октябрь</w:t>
            </w:r>
          </w:p>
        </w:tc>
        <w:tc>
          <w:tcPr>
            <w:tcW w:w="2268" w:type="dxa"/>
          </w:tcPr>
          <w:p w:rsidR="00FE5F8A" w:rsidRPr="003B7480" w:rsidRDefault="00FE5F8A" w:rsidP="00BA0C15">
            <w:pPr>
              <w:autoSpaceDE w:val="0"/>
              <w:autoSpaceDN w:val="0"/>
              <w:adjustRightInd w:val="0"/>
              <w:spacing w:after="0" w:line="240" w:lineRule="auto"/>
              <w:jc w:val="both"/>
              <w:rPr>
                <w:rFonts w:ascii="Times New Roman" w:eastAsia="Calibri" w:hAnsi="Times New Roman" w:cs="Times New Roman"/>
                <w:sz w:val="24"/>
                <w:szCs w:val="24"/>
              </w:rPr>
            </w:pPr>
            <w:r w:rsidRPr="003B7480">
              <w:rPr>
                <w:rFonts w:ascii="Times New Roman" w:eastAsia="Calibri" w:hAnsi="Times New Roman" w:cs="Times New Roman"/>
                <w:sz w:val="24"/>
                <w:szCs w:val="24"/>
              </w:rPr>
              <w:t>Медработник</w:t>
            </w:r>
          </w:p>
        </w:tc>
      </w:tr>
      <w:tr w:rsidR="00FE5F8A" w:rsidRPr="00BA0C15" w:rsidTr="003B7480">
        <w:tc>
          <w:tcPr>
            <w:tcW w:w="709"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4</w:t>
            </w:r>
          </w:p>
        </w:tc>
        <w:tc>
          <w:tcPr>
            <w:tcW w:w="6630"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Проведение классных часов в 1-11 классах:</w:t>
            </w:r>
          </w:p>
          <w:p w:rsidR="00FE5F8A" w:rsidRPr="00BA0C15" w:rsidRDefault="00FE5F8A" w:rsidP="00BA0C15">
            <w:pPr>
              <w:numPr>
                <w:ilvl w:val="0"/>
                <w:numId w:val="37"/>
              </w:numPr>
              <w:tabs>
                <w:tab w:val="clear" w:pos="1800"/>
                <w:tab w:val="num" w:pos="265"/>
              </w:tabs>
              <w:autoSpaceDE w:val="0"/>
              <w:autoSpaceDN w:val="0"/>
              <w:adjustRightInd w:val="0"/>
              <w:spacing w:after="0" w:line="240" w:lineRule="auto"/>
              <w:ind w:left="262" w:firstLine="0"/>
              <w:rPr>
                <w:rFonts w:ascii="Times New Roman" w:eastAsia="Calibri" w:hAnsi="Times New Roman" w:cs="Times New Roman"/>
                <w:sz w:val="24"/>
                <w:szCs w:val="24"/>
              </w:rPr>
            </w:pPr>
            <w:r w:rsidRPr="00BA0C15">
              <w:rPr>
                <w:rFonts w:ascii="Times New Roman" w:eastAsia="Calibri" w:hAnsi="Times New Roman" w:cs="Times New Roman"/>
                <w:sz w:val="24"/>
                <w:szCs w:val="24"/>
              </w:rPr>
              <w:t>«Умение вести себя в гостях»</w:t>
            </w:r>
          </w:p>
          <w:p w:rsidR="00FE5F8A" w:rsidRPr="00BA0C15" w:rsidRDefault="00FE5F8A" w:rsidP="00BA0C15">
            <w:pPr>
              <w:numPr>
                <w:ilvl w:val="0"/>
                <w:numId w:val="37"/>
              </w:numPr>
              <w:tabs>
                <w:tab w:val="clear" w:pos="1800"/>
                <w:tab w:val="num" w:pos="265"/>
              </w:tabs>
              <w:autoSpaceDE w:val="0"/>
              <w:autoSpaceDN w:val="0"/>
              <w:adjustRightInd w:val="0"/>
              <w:spacing w:after="0" w:line="240" w:lineRule="auto"/>
              <w:ind w:left="262" w:firstLine="0"/>
              <w:rPr>
                <w:rFonts w:ascii="Times New Roman" w:eastAsia="Calibri" w:hAnsi="Times New Roman" w:cs="Times New Roman"/>
                <w:sz w:val="24"/>
                <w:szCs w:val="24"/>
              </w:rPr>
            </w:pPr>
            <w:r w:rsidRPr="00BA0C15">
              <w:rPr>
                <w:rFonts w:ascii="Times New Roman" w:eastAsia="Calibri" w:hAnsi="Times New Roman" w:cs="Times New Roman"/>
                <w:sz w:val="24"/>
                <w:szCs w:val="24"/>
              </w:rPr>
              <w:t>«Правила этикета за столом»</w:t>
            </w:r>
          </w:p>
          <w:p w:rsidR="00FE5F8A" w:rsidRPr="00BA0C15" w:rsidRDefault="00FE5F8A" w:rsidP="00BA0C15">
            <w:pPr>
              <w:numPr>
                <w:ilvl w:val="0"/>
                <w:numId w:val="37"/>
              </w:numPr>
              <w:tabs>
                <w:tab w:val="clear" w:pos="1800"/>
                <w:tab w:val="num" w:pos="265"/>
              </w:tabs>
              <w:autoSpaceDE w:val="0"/>
              <w:autoSpaceDN w:val="0"/>
              <w:adjustRightInd w:val="0"/>
              <w:spacing w:after="0" w:line="240" w:lineRule="auto"/>
              <w:ind w:left="262" w:firstLine="0"/>
              <w:rPr>
                <w:rFonts w:ascii="Times New Roman" w:eastAsia="Calibri" w:hAnsi="Times New Roman" w:cs="Times New Roman"/>
                <w:sz w:val="24"/>
                <w:szCs w:val="24"/>
              </w:rPr>
            </w:pPr>
            <w:r w:rsidRPr="00BA0C15">
              <w:rPr>
                <w:rFonts w:ascii="Times New Roman" w:eastAsia="Calibri" w:hAnsi="Times New Roman" w:cs="Times New Roman"/>
                <w:sz w:val="24"/>
                <w:szCs w:val="24"/>
              </w:rPr>
              <w:t>«Здоровое питание – залог здоровья и хорошей успеваемости ученика»</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В течение учебного года</w:t>
            </w:r>
          </w:p>
        </w:tc>
        <w:tc>
          <w:tcPr>
            <w:tcW w:w="2268" w:type="dxa"/>
          </w:tcPr>
          <w:p w:rsidR="00FE5F8A" w:rsidRPr="003B7480" w:rsidRDefault="00FE5F8A" w:rsidP="00BA0C15">
            <w:pPr>
              <w:autoSpaceDE w:val="0"/>
              <w:autoSpaceDN w:val="0"/>
              <w:adjustRightInd w:val="0"/>
              <w:spacing w:after="0" w:line="240" w:lineRule="auto"/>
              <w:jc w:val="both"/>
              <w:rPr>
                <w:rFonts w:ascii="Times New Roman" w:eastAsia="Calibri" w:hAnsi="Times New Roman" w:cs="Times New Roman"/>
                <w:sz w:val="24"/>
                <w:szCs w:val="24"/>
              </w:rPr>
            </w:pPr>
            <w:r w:rsidRPr="003B7480">
              <w:rPr>
                <w:rFonts w:ascii="Times New Roman" w:eastAsia="Calibri" w:hAnsi="Times New Roman" w:cs="Times New Roman"/>
                <w:sz w:val="24"/>
                <w:szCs w:val="24"/>
              </w:rPr>
              <w:t>Кл. руководители</w:t>
            </w:r>
          </w:p>
        </w:tc>
      </w:tr>
      <w:tr w:rsidR="00FE5F8A" w:rsidRPr="00BA0C15" w:rsidTr="003B7480">
        <w:tc>
          <w:tcPr>
            <w:tcW w:w="709"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5</w:t>
            </w:r>
          </w:p>
        </w:tc>
        <w:tc>
          <w:tcPr>
            <w:tcW w:w="6630"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Выставка рисунков среди учащихся 5-х – 9-х классов: «Красна изба углами, а стол –пирогами»</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Декабрь</w:t>
            </w:r>
          </w:p>
        </w:tc>
        <w:tc>
          <w:tcPr>
            <w:tcW w:w="2268" w:type="dxa"/>
          </w:tcPr>
          <w:p w:rsidR="00FE5F8A" w:rsidRPr="003B7480" w:rsidRDefault="00FE5F8A" w:rsidP="00BA0C15">
            <w:pPr>
              <w:autoSpaceDE w:val="0"/>
              <w:autoSpaceDN w:val="0"/>
              <w:adjustRightInd w:val="0"/>
              <w:spacing w:after="0" w:line="240" w:lineRule="auto"/>
              <w:jc w:val="both"/>
              <w:rPr>
                <w:rFonts w:ascii="Times New Roman" w:eastAsia="Calibri" w:hAnsi="Times New Roman" w:cs="Times New Roman"/>
                <w:sz w:val="24"/>
                <w:szCs w:val="24"/>
              </w:rPr>
            </w:pPr>
            <w:r w:rsidRPr="003B7480">
              <w:rPr>
                <w:rFonts w:ascii="Times New Roman" w:eastAsia="Calibri" w:hAnsi="Times New Roman" w:cs="Times New Roman"/>
                <w:sz w:val="24"/>
                <w:szCs w:val="24"/>
              </w:rPr>
              <w:t>Ст. вожатая</w:t>
            </w:r>
          </w:p>
        </w:tc>
      </w:tr>
      <w:tr w:rsidR="00FE5F8A" w:rsidRPr="00BA0C15" w:rsidTr="003B7480">
        <w:tc>
          <w:tcPr>
            <w:tcW w:w="709"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lastRenderedPageBreak/>
              <w:t>6</w:t>
            </w:r>
          </w:p>
        </w:tc>
        <w:tc>
          <w:tcPr>
            <w:tcW w:w="6630"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Проведение уроков практической гигиены  для учащихся основной школы:</w:t>
            </w:r>
          </w:p>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«Гигиена питания»</w:t>
            </w:r>
          </w:p>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«Красивая улыбка»</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В течение учебного года</w:t>
            </w:r>
          </w:p>
        </w:tc>
        <w:tc>
          <w:tcPr>
            <w:tcW w:w="2268" w:type="dxa"/>
          </w:tcPr>
          <w:p w:rsidR="00FE5F8A" w:rsidRPr="003B7480" w:rsidRDefault="00FE5F8A" w:rsidP="00BA0C15">
            <w:pPr>
              <w:autoSpaceDE w:val="0"/>
              <w:autoSpaceDN w:val="0"/>
              <w:adjustRightInd w:val="0"/>
              <w:spacing w:after="0" w:line="240" w:lineRule="auto"/>
              <w:jc w:val="both"/>
              <w:rPr>
                <w:rFonts w:ascii="Times New Roman" w:eastAsia="Calibri" w:hAnsi="Times New Roman" w:cs="Times New Roman"/>
                <w:sz w:val="24"/>
                <w:szCs w:val="24"/>
              </w:rPr>
            </w:pPr>
            <w:r w:rsidRPr="003B7480">
              <w:rPr>
                <w:rFonts w:ascii="Times New Roman" w:eastAsia="Calibri" w:hAnsi="Times New Roman" w:cs="Times New Roman"/>
                <w:sz w:val="24"/>
                <w:szCs w:val="24"/>
              </w:rPr>
              <w:t>Медработник</w:t>
            </w:r>
          </w:p>
        </w:tc>
      </w:tr>
      <w:tr w:rsidR="00FE5F8A" w:rsidRPr="00BA0C15" w:rsidTr="003B7480">
        <w:tc>
          <w:tcPr>
            <w:tcW w:w="709"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7</w:t>
            </w:r>
          </w:p>
        </w:tc>
        <w:tc>
          <w:tcPr>
            <w:tcW w:w="6630"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Выпуск общешкольных газет </w:t>
            </w:r>
          </w:p>
          <w:p w:rsidR="00FE5F8A" w:rsidRPr="00BA0C15" w:rsidRDefault="00FE5F8A" w:rsidP="00BA0C15">
            <w:pPr>
              <w:numPr>
                <w:ilvl w:val="0"/>
                <w:numId w:val="38"/>
              </w:numPr>
              <w:tabs>
                <w:tab w:val="clear" w:pos="1800"/>
                <w:tab w:val="num" w:pos="265"/>
              </w:tabs>
              <w:autoSpaceDE w:val="0"/>
              <w:autoSpaceDN w:val="0"/>
              <w:adjustRightInd w:val="0"/>
              <w:spacing w:after="0" w:line="240" w:lineRule="auto"/>
              <w:ind w:left="265" w:hanging="3"/>
              <w:rPr>
                <w:rFonts w:ascii="Times New Roman" w:eastAsia="Calibri" w:hAnsi="Times New Roman" w:cs="Times New Roman"/>
                <w:sz w:val="24"/>
                <w:szCs w:val="24"/>
              </w:rPr>
            </w:pPr>
            <w:r w:rsidRPr="00BA0C15">
              <w:rPr>
                <w:rFonts w:ascii="Times New Roman" w:eastAsia="Calibri" w:hAnsi="Times New Roman" w:cs="Times New Roman"/>
                <w:sz w:val="24"/>
                <w:szCs w:val="24"/>
              </w:rPr>
              <w:t>«Кладовая витаминов – для здоровья необходима!»</w:t>
            </w:r>
          </w:p>
          <w:p w:rsidR="00FE5F8A" w:rsidRPr="00BA0C15" w:rsidRDefault="00FE5F8A" w:rsidP="00BA0C15">
            <w:pPr>
              <w:numPr>
                <w:ilvl w:val="0"/>
                <w:numId w:val="38"/>
              </w:numPr>
              <w:tabs>
                <w:tab w:val="clear" w:pos="1800"/>
                <w:tab w:val="num" w:pos="265"/>
              </w:tabs>
              <w:autoSpaceDE w:val="0"/>
              <w:autoSpaceDN w:val="0"/>
              <w:adjustRightInd w:val="0"/>
              <w:spacing w:after="0" w:line="240" w:lineRule="auto"/>
              <w:ind w:left="265" w:hanging="3"/>
              <w:rPr>
                <w:rFonts w:ascii="Times New Roman" w:eastAsia="Calibri" w:hAnsi="Times New Roman" w:cs="Times New Roman"/>
                <w:sz w:val="24"/>
                <w:szCs w:val="24"/>
              </w:rPr>
            </w:pPr>
            <w:r w:rsidRPr="00BA0C15">
              <w:rPr>
                <w:rFonts w:ascii="Times New Roman" w:eastAsia="Calibri" w:hAnsi="Times New Roman" w:cs="Times New Roman"/>
                <w:sz w:val="24"/>
                <w:szCs w:val="24"/>
              </w:rPr>
              <w:t>«Чем грозит нехватка йода детскому организму»</w:t>
            </w:r>
          </w:p>
          <w:p w:rsidR="00FE5F8A" w:rsidRPr="00BA0C15" w:rsidRDefault="00FE5F8A" w:rsidP="00BA0C15">
            <w:pPr>
              <w:numPr>
                <w:ilvl w:val="0"/>
                <w:numId w:val="38"/>
              </w:numPr>
              <w:tabs>
                <w:tab w:val="clear" w:pos="1800"/>
                <w:tab w:val="num" w:pos="265"/>
              </w:tabs>
              <w:autoSpaceDE w:val="0"/>
              <w:autoSpaceDN w:val="0"/>
              <w:adjustRightInd w:val="0"/>
              <w:spacing w:after="0" w:line="240" w:lineRule="auto"/>
              <w:ind w:left="265" w:hanging="3"/>
              <w:rPr>
                <w:rFonts w:ascii="Times New Roman" w:eastAsia="Calibri" w:hAnsi="Times New Roman" w:cs="Times New Roman"/>
                <w:sz w:val="24"/>
                <w:szCs w:val="24"/>
              </w:rPr>
            </w:pPr>
            <w:r w:rsidRPr="00BA0C15">
              <w:rPr>
                <w:rFonts w:ascii="Times New Roman" w:eastAsia="Calibri" w:hAnsi="Times New Roman" w:cs="Times New Roman"/>
                <w:sz w:val="24"/>
                <w:szCs w:val="24"/>
              </w:rPr>
              <w:t>«Могут ли школьники не болеть?»</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Март</w:t>
            </w:r>
          </w:p>
        </w:tc>
        <w:tc>
          <w:tcPr>
            <w:tcW w:w="2268" w:type="dxa"/>
          </w:tcPr>
          <w:p w:rsidR="00FE5F8A" w:rsidRPr="003B7480" w:rsidRDefault="00FE5F8A" w:rsidP="00BA0C15">
            <w:pPr>
              <w:autoSpaceDE w:val="0"/>
              <w:autoSpaceDN w:val="0"/>
              <w:adjustRightInd w:val="0"/>
              <w:spacing w:after="0" w:line="240" w:lineRule="auto"/>
              <w:jc w:val="both"/>
              <w:rPr>
                <w:rFonts w:ascii="Times New Roman" w:eastAsia="Calibri" w:hAnsi="Times New Roman" w:cs="Times New Roman"/>
                <w:sz w:val="24"/>
                <w:szCs w:val="24"/>
              </w:rPr>
            </w:pPr>
            <w:r w:rsidRPr="003B7480">
              <w:rPr>
                <w:rFonts w:ascii="Times New Roman" w:eastAsia="Calibri" w:hAnsi="Times New Roman" w:cs="Times New Roman"/>
                <w:sz w:val="24"/>
                <w:szCs w:val="24"/>
              </w:rPr>
              <w:t>Кл. руководители</w:t>
            </w:r>
          </w:p>
        </w:tc>
      </w:tr>
      <w:tr w:rsidR="00FE5F8A" w:rsidRPr="00BA0C15" w:rsidTr="003B7480">
        <w:tc>
          <w:tcPr>
            <w:tcW w:w="709"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8</w:t>
            </w:r>
          </w:p>
        </w:tc>
        <w:tc>
          <w:tcPr>
            <w:tcW w:w="6630"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Контроль за работой школьной столовой</w:t>
            </w:r>
          </w:p>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p>
        </w:tc>
        <w:tc>
          <w:tcPr>
            <w:tcW w:w="1592" w:type="dxa"/>
          </w:tcPr>
          <w:p w:rsidR="00FE5F8A" w:rsidRPr="0049642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496425">
              <w:rPr>
                <w:rFonts w:ascii="Times New Roman" w:eastAsia="Calibri" w:hAnsi="Times New Roman" w:cs="Times New Roman"/>
                <w:sz w:val="24"/>
                <w:szCs w:val="24"/>
              </w:rPr>
              <w:t>По плану ВШК</w:t>
            </w:r>
          </w:p>
        </w:tc>
        <w:tc>
          <w:tcPr>
            <w:tcW w:w="2268" w:type="dxa"/>
          </w:tcPr>
          <w:p w:rsidR="00FE5F8A" w:rsidRPr="003B7480" w:rsidRDefault="009041AE" w:rsidP="00BA0C15">
            <w:pPr>
              <w:autoSpaceDE w:val="0"/>
              <w:autoSpaceDN w:val="0"/>
              <w:adjustRightInd w:val="0"/>
              <w:spacing w:after="0" w:line="240" w:lineRule="auto"/>
              <w:rPr>
                <w:rFonts w:ascii="Times New Roman" w:eastAsia="Calibri" w:hAnsi="Times New Roman" w:cs="Times New Roman"/>
                <w:sz w:val="24"/>
                <w:szCs w:val="24"/>
              </w:rPr>
            </w:pPr>
            <w:r w:rsidRPr="003B7480">
              <w:rPr>
                <w:rFonts w:ascii="Times New Roman" w:eastAsia="Calibri" w:hAnsi="Times New Roman" w:cs="Times New Roman"/>
                <w:sz w:val="24"/>
                <w:szCs w:val="24"/>
              </w:rPr>
              <w:t>Ответственный за питание</w:t>
            </w:r>
          </w:p>
        </w:tc>
      </w:tr>
      <w:tr w:rsidR="00FE5F8A" w:rsidRPr="00BA0C15" w:rsidTr="003B7480">
        <w:tc>
          <w:tcPr>
            <w:tcW w:w="709"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9</w:t>
            </w:r>
          </w:p>
        </w:tc>
        <w:tc>
          <w:tcPr>
            <w:tcW w:w="6630"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iCs/>
                <w:sz w:val="24"/>
                <w:szCs w:val="24"/>
              </w:rPr>
              <w:t>Мониторинг охвата учащихся бесплатным питанием</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Май</w:t>
            </w:r>
          </w:p>
        </w:tc>
        <w:tc>
          <w:tcPr>
            <w:tcW w:w="2268" w:type="dxa"/>
          </w:tcPr>
          <w:p w:rsidR="00FE5F8A" w:rsidRPr="003B7480" w:rsidRDefault="00FE5F8A" w:rsidP="00BA0C15">
            <w:pPr>
              <w:autoSpaceDE w:val="0"/>
              <w:autoSpaceDN w:val="0"/>
              <w:adjustRightInd w:val="0"/>
              <w:spacing w:after="0" w:line="240" w:lineRule="auto"/>
              <w:jc w:val="both"/>
              <w:rPr>
                <w:rFonts w:ascii="Times New Roman" w:eastAsia="Calibri" w:hAnsi="Times New Roman" w:cs="Times New Roman"/>
                <w:sz w:val="24"/>
                <w:szCs w:val="24"/>
              </w:rPr>
            </w:pPr>
            <w:r w:rsidRPr="003B7480">
              <w:rPr>
                <w:rFonts w:ascii="Times New Roman" w:eastAsia="Calibri" w:hAnsi="Times New Roman" w:cs="Times New Roman"/>
                <w:sz w:val="24"/>
                <w:szCs w:val="24"/>
              </w:rPr>
              <w:t>Председатель комиссии</w:t>
            </w:r>
          </w:p>
        </w:tc>
      </w:tr>
      <w:tr w:rsidR="00FE5F8A" w:rsidRPr="00BA0C15" w:rsidTr="003B7480">
        <w:tc>
          <w:tcPr>
            <w:tcW w:w="709"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10</w:t>
            </w:r>
          </w:p>
        </w:tc>
        <w:tc>
          <w:tcPr>
            <w:tcW w:w="6630" w:type="dxa"/>
          </w:tcPr>
          <w:p w:rsidR="00FE5F8A" w:rsidRPr="00BA0C15" w:rsidRDefault="00FE5F8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Контроль за качеством питания.</w:t>
            </w:r>
          </w:p>
        </w:tc>
        <w:tc>
          <w:tcPr>
            <w:tcW w:w="1592" w:type="dxa"/>
          </w:tcPr>
          <w:p w:rsidR="00FE5F8A" w:rsidRPr="00BA0C15" w:rsidRDefault="00FE5F8A"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Ежедневно</w:t>
            </w:r>
          </w:p>
        </w:tc>
        <w:tc>
          <w:tcPr>
            <w:tcW w:w="2268" w:type="dxa"/>
          </w:tcPr>
          <w:p w:rsidR="00FE5F8A" w:rsidRPr="003B7480" w:rsidRDefault="009041AE" w:rsidP="00BA0C15">
            <w:pPr>
              <w:autoSpaceDE w:val="0"/>
              <w:autoSpaceDN w:val="0"/>
              <w:adjustRightInd w:val="0"/>
              <w:spacing w:after="0" w:line="240" w:lineRule="auto"/>
              <w:jc w:val="both"/>
              <w:rPr>
                <w:rFonts w:ascii="Times New Roman" w:eastAsia="Calibri" w:hAnsi="Times New Roman" w:cs="Times New Roman"/>
                <w:sz w:val="24"/>
                <w:szCs w:val="24"/>
              </w:rPr>
            </w:pPr>
            <w:r w:rsidRPr="003B7480">
              <w:rPr>
                <w:rFonts w:ascii="Times New Roman" w:eastAsia="Calibri" w:hAnsi="Times New Roman" w:cs="Times New Roman"/>
                <w:sz w:val="24"/>
                <w:szCs w:val="24"/>
              </w:rPr>
              <w:t>Ответственный за питание</w:t>
            </w:r>
          </w:p>
        </w:tc>
      </w:tr>
      <w:tr w:rsidR="00FE5F8A" w:rsidRPr="00BA0C15" w:rsidTr="003B7480">
        <w:tc>
          <w:tcPr>
            <w:tcW w:w="709"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11</w:t>
            </w:r>
          </w:p>
        </w:tc>
        <w:tc>
          <w:tcPr>
            <w:tcW w:w="6630"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bCs/>
                <w:iCs/>
                <w:sz w:val="24"/>
                <w:szCs w:val="24"/>
              </w:rPr>
            </w:pPr>
            <w:r w:rsidRPr="00BA0C15">
              <w:rPr>
                <w:rFonts w:ascii="Times New Roman" w:eastAsia="Calibri" w:hAnsi="Times New Roman" w:cs="Times New Roman"/>
                <w:bCs/>
                <w:sz w:val="24"/>
                <w:szCs w:val="24"/>
              </w:rPr>
              <w:t>Заседание комиссии по питанию с приглашением классных руководителей 1 – 11-х классов по вопросам организации питания</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Сентябрь-январь</w:t>
            </w:r>
          </w:p>
        </w:tc>
        <w:tc>
          <w:tcPr>
            <w:tcW w:w="2268" w:type="dxa"/>
          </w:tcPr>
          <w:p w:rsidR="00FE5F8A" w:rsidRPr="003B7480" w:rsidRDefault="00FE5F8A" w:rsidP="00BA0C15">
            <w:pPr>
              <w:autoSpaceDE w:val="0"/>
              <w:autoSpaceDN w:val="0"/>
              <w:adjustRightInd w:val="0"/>
              <w:spacing w:after="0" w:line="240" w:lineRule="auto"/>
              <w:jc w:val="both"/>
              <w:rPr>
                <w:rFonts w:ascii="Times New Roman" w:eastAsia="Calibri" w:hAnsi="Times New Roman" w:cs="Times New Roman"/>
                <w:sz w:val="24"/>
                <w:szCs w:val="24"/>
              </w:rPr>
            </w:pPr>
            <w:r w:rsidRPr="003B7480">
              <w:rPr>
                <w:rFonts w:ascii="Times New Roman" w:eastAsia="Calibri" w:hAnsi="Times New Roman" w:cs="Times New Roman"/>
                <w:sz w:val="24"/>
                <w:szCs w:val="24"/>
              </w:rPr>
              <w:t>Председатель комиссии</w:t>
            </w:r>
          </w:p>
        </w:tc>
      </w:tr>
      <w:tr w:rsidR="00FE5F8A" w:rsidRPr="00BA0C15" w:rsidTr="003B7480">
        <w:tc>
          <w:tcPr>
            <w:tcW w:w="709"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12</w:t>
            </w:r>
          </w:p>
        </w:tc>
        <w:tc>
          <w:tcPr>
            <w:tcW w:w="6630"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Анализ  работы комиссии по организации питания в школе</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Май-июнь</w:t>
            </w:r>
          </w:p>
        </w:tc>
        <w:tc>
          <w:tcPr>
            <w:tcW w:w="2268" w:type="dxa"/>
          </w:tcPr>
          <w:p w:rsidR="00FE5F8A" w:rsidRPr="003B7480" w:rsidRDefault="00FE5F8A" w:rsidP="00BA0C15">
            <w:pPr>
              <w:autoSpaceDE w:val="0"/>
              <w:autoSpaceDN w:val="0"/>
              <w:adjustRightInd w:val="0"/>
              <w:spacing w:after="0" w:line="240" w:lineRule="auto"/>
              <w:jc w:val="both"/>
              <w:rPr>
                <w:rFonts w:ascii="Times New Roman" w:eastAsia="Calibri" w:hAnsi="Times New Roman" w:cs="Times New Roman"/>
                <w:sz w:val="24"/>
                <w:szCs w:val="24"/>
              </w:rPr>
            </w:pPr>
            <w:r w:rsidRPr="003B7480">
              <w:rPr>
                <w:rFonts w:ascii="Times New Roman" w:eastAsia="Calibri" w:hAnsi="Times New Roman" w:cs="Times New Roman"/>
                <w:sz w:val="24"/>
                <w:szCs w:val="24"/>
              </w:rPr>
              <w:t>Председатель комиссии</w:t>
            </w:r>
          </w:p>
        </w:tc>
      </w:tr>
    </w:tbl>
    <w:p w:rsidR="00EA6547" w:rsidRPr="00BA0C15" w:rsidRDefault="00EA6547" w:rsidP="00BA0C15">
      <w:pPr>
        <w:spacing w:after="0" w:line="240" w:lineRule="auto"/>
        <w:rPr>
          <w:rFonts w:ascii="Times New Roman" w:hAnsi="Times New Roman" w:cs="Times New Roman"/>
          <w:b/>
          <w:sz w:val="24"/>
          <w:szCs w:val="24"/>
        </w:rPr>
      </w:pPr>
    </w:p>
    <w:p w:rsidR="00822BF7" w:rsidRPr="007F2871" w:rsidRDefault="00822BF7" w:rsidP="007F2871">
      <w:pPr>
        <w:shd w:val="clear" w:color="auto" w:fill="FFFFFF"/>
        <w:autoSpaceDE w:val="0"/>
        <w:autoSpaceDN w:val="0"/>
        <w:adjustRightInd w:val="0"/>
        <w:spacing w:after="0" w:line="240" w:lineRule="auto"/>
        <w:jc w:val="center"/>
        <w:rPr>
          <w:rFonts w:eastAsia="Times New Roman"/>
          <w:b/>
          <w:sz w:val="2"/>
          <w:szCs w:val="24"/>
        </w:rPr>
      </w:pPr>
      <w:r w:rsidRPr="00BA0C15">
        <w:rPr>
          <w:rFonts w:ascii="Times New Roman" w:hAnsi="Times New Roman" w:cs="Times New Roman"/>
          <w:b/>
          <w:sz w:val="24"/>
          <w:szCs w:val="24"/>
        </w:rPr>
        <w:t xml:space="preserve"> </w:t>
      </w:r>
    </w:p>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 xml:space="preserve"> Календарный план реализации программы</w:t>
      </w:r>
      <w:r w:rsidR="00E32504" w:rsidRPr="00BA0C15">
        <w:rPr>
          <w:rFonts w:ascii="Times New Roman" w:hAnsi="Times New Roman" w:cs="Times New Roman"/>
          <w:b/>
          <w:sz w:val="24"/>
          <w:szCs w:val="24"/>
        </w:rPr>
        <w:t>.</w:t>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655"/>
        <w:gridCol w:w="2835"/>
      </w:tblGrid>
      <w:tr w:rsidR="00EA6547" w:rsidRPr="00BA0C15" w:rsidTr="00496425">
        <w:tc>
          <w:tcPr>
            <w:tcW w:w="709"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w:t>
            </w:r>
          </w:p>
        </w:tc>
        <w:tc>
          <w:tcPr>
            <w:tcW w:w="7655"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мероприятие</w:t>
            </w:r>
          </w:p>
        </w:tc>
        <w:tc>
          <w:tcPr>
            <w:tcW w:w="2835"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ответственные</w:t>
            </w:r>
          </w:p>
        </w:tc>
      </w:tr>
      <w:tr w:rsidR="00EA6547" w:rsidRPr="00BA0C15" w:rsidTr="007F2871">
        <w:tc>
          <w:tcPr>
            <w:tcW w:w="11199"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сентябрь</w:t>
            </w:r>
          </w:p>
        </w:tc>
      </w:tr>
      <w:tr w:rsidR="00EA6547" w:rsidRPr="00BA0C15" w:rsidTr="00496425">
        <w:tc>
          <w:tcPr>
            <w:tcW w:w="709"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7655"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Назначение ответственного за организацию питания в школе</w:t>
            </w:r>
          </w:p>
        </w:tc>
        <w:tc>
          <w:tcPr>
            <w:tcW w:w="2835"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директор школы</w:t>
            </w:r>
          </w:p>
        </w:tc>
      </w:tr>
      <w:tr w:rsidR="00EA6547" w:rsidRPr="00BA0C15" w:rsidTr="00496425">
        <w:tc>
          <w:tcPr>
            <w:tcW w:w="709"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7655"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Совещание при директоре по вопросам организации и развития школьного питания</w:t>
            </w:r>
          </w:p>
        </w:tc>
        <w:tc>
          <w:tcPr>
            <w:tcW w:w="2835"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директор школы</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Организация работы </w:t>
            </w:r>
            <w:proofErr w:type="spellStart"/>
            <w:r w:rsidRPr="00BA0C15">
              <w:rPr>
                <w:rFonts w:ascii="Times New Roman" w:hAnsi="Times New Roman" w:cs="Times New Roman"/>
                <w:sz w:val="24"/>
                <w:szCs w:val="24"/>
              </w:rPr>
              <w:t>бракеражной</w:t>
            </w:r>
            <w:proofErr w:type="spellEnd"/>
            <w:r w:rsidRPr="00BA0C15">
              <w:rPr>
                <w:rFonts w:ascii="Times New Roman" w:hAnsi="Times New Roman" w:cs="Times New Roman"/>
                <w:sz w:val="24"/>
                <w:szCs w:val="24"/>
              </w:rPr>
              <w:t xml:space="preserve"> комиссии по питанию </w:t>
            </w:r>
          </w:p>
        </w:tc>
        <w:tc>
          <w:tcPr>
            <w:tcW w:w="2835" w:type="dxa"/>
            <w:shd w:val="clear" w:color="auto" w:fill="auto"/>
          </w:tcPr>
          <w:p w:rsidR="00496425" w:rsidRPr="007F2871" w:rsidRDefault="00496425" w:rsidP="00496425">
            <w:pPr>
              <w:spacing w:after="0" w:line="240" w:lineRule="auto"/>
              <w:rPr>
                <w:rFonts w:ascii="Times New Roman" w:hAnsi="Times New Roman" w:cs="Times New Roman"/>
                <w:sz w:val="24"/>
                <w:szCs w:val="24"/>
              </w:rPr>
            </w:pPr>
            <w:r w:rsidRPr="007F2871">
              <w:rPr>
                <w:rFonts w:ascii="Times New Roman" w:hAnsi="Times New Roman" w:cs="Times New Roman"/>
                <w:sz w:val="24"/>
                <w:szCs w:val="24"/>
              </w:rPr>
              <w:t>Ответственный по питанию</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7F2871">
              <w:rPr>
                <w:rFonts w:ascii="Times New Roman" w:hAnsi="Times New Roman" w:cs="Times New Roman"/>
                <w:sz w:val="24"/>
                <w:szCs w:val="24"/>
              </w:rPr>
              <w:t>Ответственный по питанию</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«Если хочешь быть здоров»</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«Из чего состоит наша пища»</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«Здоровье - это здорово»</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 класс: «Осенний калейдоскоп» (о здоровой и полезной пище)</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«Цена ломтика»</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rPr>
          <w:trHeight w:val="293"/>
        </w:trPr>
        <w:tc>
          <w:tcPr>
            <w:tcW w:w="709" w:type="dxa"/>
            <w:shd w:val="clear" w:color="auto" w:fill="auto"/>
          </w:tcPr>
          <w:p w:rsidR="00496425" w:rsidRPr="00496425" w:rsidRDefault="00496425" w:rsidP="00496425">
            <w:pPr>
              <w:pStyle w:val="a5"/>
              <w:rPr>
                <w:sz w:val="24"/>
              </w:rPr>
            </w:pPr>
            <w:r w:rsidRPr="00496425">
              <w:rPr>
                <w:sz w:val="24"/>
              </w:rPr>
              <w:t>7</w:t>
            </w:r>
          </w:p>
        </w:tc>
        <w:tc>
          <w:tcPr>
            <w:tcW w:w="7655" w:type="dxa"/>
            <w:shd w:val="clear" w:color="auto" w:fill="auto"/>
          </w:tcPr>
          <w:p w:rsidR="00496425" w:rsidRPr="00496425" w:rsidRDefault="00496425" w:rsidP="00496425">
            <w:pPr>
              <w:pStyle w:val="a5"/>
              <w:rPr>
                <w:sz w:val="24"/>
              </w:rPr>
            </w:pPr>
            <w:r w:rsidRPr="00496425">
              <w:rPr>
                <w:sz w:val="24"/>
              </w:rPr>
              <w:t>Ведение мониторинга охвата горячим питанием учащихся</w:t>
            </w:r>
          </w:p>
        </w:tc>
        <w:tc>
          <w:tcPr>
            <w:tcW w:w="2835" w:type="dxa"/>
            <w:shd w:val="clear" w:color="auto" w:fill="auto"/>
          </w:tcPr>
          <w:p w:rsidR="00496425" w:rsidRPr="00496425" w:rsidRDefault="00496425" w:rsidP="00496425">
            <w:pPr>
              <w:pStyle w:val="a5"/>
              <w:rPr>
                <w:sz w:val="24"/>
              </w:rPr>
            </w:pP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8</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Анкетирование родителей «Питание наших детей»</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9</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Style w:val="FontStyle12"/>
                <w:b w:val="0"/>
                <w:bCs w:val="0"/>
                <w:sz w:val="24"/>
                <w:szCs w:val="24"/>
              </w:rPr>
              <w:t>Оформление стенда «Питание-залог здоровья»</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10</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Родительские собрания:</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«Режим и гигиена питания младших школьников»</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рационального питания подростков»</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рационального питания старшеклассников»</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496425" w:rsidRPr="00BA0C15" w:rsidTr="007F2871">
        <w:tc>
          <w:tcPr>
            <w:tcW w:w="11199" w:type="dxa"/>
            <w:gridSpan w:val="3"/>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октябрь</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ШМО классных руководителей: </w:t>
            </w:r>
          </w:p>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 об организации горячего питания. Презентация горячего питания. </w:t>
            </w:r>
            <w:r w:rsidRPr="00BA0C15">
              <w:rPr>
                <w:rFonts w:ascii="Times New Roman" w:hAnsi="Times New Roman" w:cs="Times New Roman"/>
                <w:sz w:val="24"/>
                <w:szCs w:val="24"/>
              </w:rPr>
              <w:tab/>
            </w:r>
          </w:p>
        </w:tc>
        <w:tc>
          <w:tcPr>
            <w:tcW w:w="283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Руководитель ШМО</w:t>
            </w:r>
          </w:p>
          <w:p w:rsidR="00496425" w:rsidRPr="00BA0C15" w:rsidRDefault="00496425" w:rsidP="00496425">
            <w:pPr>
              <w:spacing w:after="0" w:line="240" w:lineRule="auto"/>
              <w:rPr>
                <w:rFonts w:ascii="Times New Roman" w:hAnsi="Times New Roman" w:cs="Times New Roman"/>
                <w:b/>
                <w:sz w:val="24"/>
                <w:szCs w:val="24"/>
              </w:rPr>
            </w:pPr>
            <w:r w:rsidRPr="00BA0C15">
              <w:rPr>
                <w:rStyle w:val="FontStyle12"/>
                <w:b w:val="0"/>
                <w:sz w:val="24"/>
                <w:szCs w:val="24"/>
              </w:rPr>
              <w:t>заведующая 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Заседание Управляющего Совета по организации питания по вопросам:</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охват учащихся горячим питанием,</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соблюдение санитарно – гигиенических требований</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директор школы,</w:t>
            </w:r>
          </w:p>
          <w:p w:rsidR="00496425" w:rsidRPr="00BA0C15" w:rsidRDefault="00496425" w:rsidP="00496425">
            <w:pPr>
              <w:spacing w:after="0" w:line="240" w:lineRule="auto"/>
              <w:rPr>
                <w:rFonts w:ascii="Times New Roman" w:hAnsi="Times New Roman" w:cs="Times New Roman"/>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rPr>
          <w:trHeight w:val="299"/>
        </w:trPr>
        <w:tc>
          <w:tcPr>
            <w:tcW w:w="709" w:type="dxa"/>
            <w:shd w:val="clear" w:color="auto" w:fill="auto"/>
          </w:tcPr>
          <w:p w:rsidR="00496425" w:rsidRPr="00496425" w:rsidRDefault="00496425" w:rsidP="00496425">
            <w:pPr>
              <w:pStyle w:val="a5"/>
              <w:rPr>
                <w:sz w:val="24"/>
              </w:rPr>
            </w:pPr>
            <w:r w:rsidRPr="00496425">
              <w:rPr>
                <w:sz w:val="24"/>
              </w:rPr>
              <w:t>3</w:t>
            </w:r>
          </w:p>
        </w:tc>
        <w:tc>
          <w:tcPr>
            <w:tcW w:w="7655" w:type="dxa"/>
            <w:shd w:val="clear" w:color="auto" w:fill="auto"/>
          </w:tcPr>
          <w:p w:rsidR="00496425" w:rsidRPr="00496425" w:rsidRDefault="00496425" w:rsidP="00496425">
            <w:pPr>
              <w:pStyle w:val="a5"/>
              <w:rPr>
                <w:sz w:val="24"/>
              </w:rPr>
            </w:pPr>
            <w:r w:rsidRPr="00496425">
              <w:rPr>
                <w:sz w:val="24"/>
              </w:rPr>
              <w:t xml:space="preserve">Работа </w:t>
            </w:r>
            <w:proofErr w:type="spellStart"/>
            <w:r w:rsidRPr="00496425">
              <w:rPr>
                <w:sz w:val="24"/>
              </w:rPr>
              <w:t>бракеражной</w:t>
            </w:r>
            <w:proofErr w:type="spellEnd"/>
            <w:r w:rsidRPr="00496425">
              <w:rPr>
                <w:sz w:val="24"/>
              </w:rPr>
              <w:t xml:space="preserve"> комиссии по питанию </w:t>
            </w:r>
          </w:p>
        </w:tc>
        <w:tc>
          <w:tcPr>
            <w:tcW w:w="2835" w:type="dxa"/>
            <w:shd w:val="clear" w:color="auto" w:fill="auto"/>
          </w:tcPr>
          <w:p w:rsidR="00496425" w:rsidRPr="00496425" w:rsidRDefault="00496425" w:rsidP="00496425">
            <w:pPr>
              <w:pStyle w:val="a5"/>
              <w:rPr>
                <w:sz w:val="24"/>
              </w:rPr>
            </w:pPr>
            <w:r w:rsidRPr="00496425">
              <w:rPr>
                <w:rStyle w:val="FontStyle12"/>
                <w:b w:val="0"/>
                <w:sz w:val="24"/>
                <w:szCs w:val="24"/>
              </w:rPr>
              <w:t>работник 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lastRenderedPageBreak/>
              <w:t>4</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835" w:type="dxa"/>
            <w:shd w:val="clear" w:color="auto" w:fill="auto"/>
          </w:tcPr>
          <w:p w:rsidR="00496425" w:rsidRDefault="00496425" w:rsidP="00496425">
            <w:r w:rsidRPr="00932A6F">
              <w:rPr>
                <w:rStyle w:val="FontStyle12"/>
                <w:b w:val="0"/>
                <w:sz w:val="24"/>
                <w:szCs w:val="24"/>
              </w:rPr>
              <w:t>работник 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«Самые полезные продукты»</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«Что нужно есть в разное время года»</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«Продукты разные нужны, блюда разные важны»</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«Правила поведения в столовой» (занятие – практикум)</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 класс: «Правильное питание – залог здоровья»</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6 класс: «Здоровое питание»</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Игра – праздник для учащихся начальной школы «Золотая осень». Конкурс поделок из овощей и фруктов.</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8</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9</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Выставка книг по теме: «Гигиена питания».</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библиотекарь</w:t>
            </w:r>
          </w:p>
        </w:tc>
      </w:tr>
      <w:tr w:rsidR="00496425" w:rsidRPr="00BA0C15" w:rsidTr="007F2871">
        <w:tc>
          <w:tcPr>
            <w:tcW w:w="11199" w:type="dxa"/>
            <w:gridSpan w:val="3"/>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ноябрь</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w:t>
            </w:r>
            <w:proofErr w:type="spellStart"/>
            <w:r w:rsidRPr="00BA0C15">
              <w:rPr>
                <w:rFonts w:ascii="Times New Roman" w:hAnsi="Times New Roman" w:cs="Times New Roman"/>
                <w:sz w:val="24"/>
                <w:szCs w:val="24"/>
              </w:rPr>
              <w:t>бракеражной</w:t>
            </w:r>
            <w:proofErr w:type="spellEnd"/>
            <w:r w:rsidRPr="00BA0C15">
              <w:rPr>
                <w:rFonts w:ascii="Times New Roman" w:hAnsi="Times New Roman" w:cs="Times New Roman"/>
                <w:sz w:val="24"/>
                <w:szCs w:val="24"/>
              </w:rPr>
              <w:t xml:space="preserve"> комиссии по питанию </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«Как правильно есть»</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«Где и как готовят пищу»</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«Режим питания»</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«Это удивительное молоко» (занятие – исследование)</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4 класс: «Кулинарные обычаи» (игра – путешествие)</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Конкурс: оформление обеденного зала столовой (7-8 классы)</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Родительские собрания:</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«Питание подростков вне дома»</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496425" w:rsidRPr="00BA0C15" w:rsidTr="007F2871">
        <w:tc>
          <w:tcPr>
            <w:tcW w:w="11199" w:type="dxa"/>
            <w:gridSpan w:val="3"/>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декабрь</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w:t>
            </w:r>
            <w:proofErr w:type="spellStart"/>
            <w:r w:rsidRPr="00BA0C15">
              <w:rPr>
                <w:rFonts w:ascii="Times New Roman" w:hAnsi="Times New Roman" w:cs="Times New Roman"/>
                <w:sz w:val="24"/>
                <w:szCs w:val="24"/>
              </w:rPr>
              <w:t>бракеражной</w:t>
            </w:r>
            <w:proofErr w:type="spellEnd"/>
            <w:r w:rsidRPr="00BA0C15">
              <w:rPr>
                <w:rFonts w:ascii="Times New Roman" w:hAnsi="Times New Roman" w:cs="Times New Roman"/>
                <w:sz w:val="24"/>
                <w:szCs w:val="24"/>
              </w:rPr>
              <w:t xml:space="preserve"> комиссии по питанию </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«Как сделать кашу вкусной»</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«Молоко и молочные продукты»</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«Энергия пищи»</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«Необычное путешествие в Страну чипсов и сухариков» (игра)</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4 класс: «Питание и красота (практикум)</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6-7 класс: «Правильное питание – залог здоровья»</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9 класс: «Правильное питание – залог здоровья»</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835" w:type="dxa"/>
            <w:vMerge w:val="restart"/>
            <w:shd w:val="clear" w:color="auto" w:fill="auto"/>
          </w:tcPr>
          <w:p w:rsidR="00496425" w:rsidRPr="00BA0C15" w:rsidRDefault="00496425" w:rsidP="00496425">
            <w:pPr>
              <w:spacing w:after="0" w:line="240" w:lineRule="auto"/>
              <w:rPr>
                <w:rFonts w:ascii="Times New Roman" w:hAnsi="Times New Roman" w:cs="Times New Roman"/>
                <w:sz w:val="24"/>
                <w:szCs w:val="24"/>
              </w:rPr>
            </w:pPr>
            <w:r>
              <w:rPr>
                <w:rStyle w:val="FontStyle12"/>
                <w:b w:val="0"/>
                <w:sz w:val="24"/>
                <w:szCs w:val="24"/>
              </w:rPr>
              <w:t xml:space="preserve">работник </w:t>
            </w:r>
            <w:r w:rsidRPr="00BA0C15">
              <w:rPr>
                <w:rStyle w:val="FontStyle12"/>
                <w:b w:val="0"/>
                <w:sz w:val="24"/>
                <w:szCs w:val="24"/>
              </w:rPr>
              <w:t>столовой</w:t>
            </w:r>
            <w:r w:rsidRPr="00BA0C15">
              <w:rPr>
                <w:rFonts w:ascii="Times New Roman" w:hAnsi="Times New Roman" w:cs="Times New Roman"/>
                <w:sz w:val="24"/>
                <w:szCs w:val="24"/>
              </w:rPr>
              <w:t>,</w:t>
            </w:r>
          </w:p>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Анкетирование учащихся по вопросам питания</w:t>
            </w:r>
          </w:p>
        </w:tc>
        <w:tc>
          <w:tcPr>
            <w:tcW w:w="2835" w:type="dxa"/>
            <w:vMerge/>
            <w:shd w:val="clear" w:color="auto" w:fill="auto"/>
          </w:tcPr>
          <w:p w:rsidR="00496425" w:rsidRPr="00BA0C15" w:rsidRDefault="00496425" w:rsidP="00496425">
            <w:pPr>
              <w:spacing w:after="0" w:line="240" w:lineRule="auto"/>
              <w:rPr>
                <w:rFonts w:ascii="Times New Roman" w:hAnsi="Times New Roman" w:cs="Times New Roman"/>
                <w:b/>
                <w:sz w:val="24"/>
                <w:szCs w:val="24"/>
              </w:rPr>
            </w:pP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8</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Выставка книг по теме: «Гигиена питания».</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библиотекарь</w:t>
            </w:r>
          </w:p>
        </w:tc>
      </w:tr>
      <w:tr w:rsidR="00496425" w:rsidRPr="00BA0C15" w:rsidTr="007F2871">
        <w:tc>
          <w:tcPr>
            <w:tcW w:w="11199" w:type="dxa"/>
            <w:gridSpan w:val="3"/>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январь</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7655" w:type="dxa"/>
            <w:shd w:val="clear" w:color="auto" w:fill="auto"/>
          </w:tcPr>
          <w:p w:rsidR="00496425" w:rsidRPr="00BA0C15" w:rsidRDefault="00496425" w:rsidP="0049642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Конкурс стенгазет:</w:t>
            </w:r>
            <w:r w:rsidRPr="00BA0C15">
              <w:rPr>
                <w:rFonts w:ascii="Times New Roman" w:hAnsi="Times New Roman" w:cs="Times New Roman"/>
                <w:b/>
                <w:sz w:val="24"/>
                <w:szCs w:val="24"/>
              </w:rPr>
              <w:t xml:space="preserve"> </w:t>
            </w:r>
            <w:r w:rsidRPr="00BA0C15">
              <w:rPr>
                <w:rFonts w:ascii="Times New Roman" w:hAnsi="Times New Roman" w:cs="Times New Roman"/>
                <w:sz w:val="24"/>
                <w:szCs w:val="24"/>
              </w:rPr>
              <w:t>«О вкусной и здоровой пище» (3-4 классы)</w:t>
            </w:r>
          </w:p>
          <w:p w:rsidR="00496425" w:rsidRPr="00BA0C15" w:rsidRDefault="00496425" w:rsidP="0049642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«Правильное питание» (5-6 классы)</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1 -2 класс: «Плох обед, если хлеба нет»</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lastRenderedPageBreak/>
              <w:t>3-4 класс: «Блюда из зерна»</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«Где и как мы едим»</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lastRenderedPageBreak/>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3 класс: «Самые полезные продукты» </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 класс: «Составим кроссворд о здоровье «Весёлая минутка»</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w:t>
            </w:r>
            <w:proofErr w:type="spellStart"/>
            <w:r w:rsidRPr="00BA0C15">
              <w:rPr>
                <w:rFonts w:ascii="Times New Roman" w:hAnsi="Times New Roman" w:cs="Times New Roman"/>
                <w:sz w:val="24"/>
                <w:szCs w:val="24"/>
              </w:rPr>
              <w:t>бракеражной</w:t>
            </w:r>
            <w:proofErr w:type="spellEnd"/>
            <w:r w:rsidRPr="00BA0C15">
              <w:rPr>
                <w:rFonts w:ascii="Times New Roman" w:hAnsi="Times New Roman" w:cs="Times New Roman"/>
                <w:sz w:val="24"/>
                <w:szCs w:val="24"/>
              </w:rPr>
              <w:t xml:space="preserve"> комиссии по питанию </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Родительские собрания:</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«Значение витаминов и минеральных веществ в рационе питания младшего школьника. Профилактика витаминной недостаточности»</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«Продукты с особыми свойствами в рационе питания старшеклассников»</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496425" w:rsidRPr="00BA0C15" w:rsidTr="007F2871">
        <w:tc>
          <w:tcPr>
            <w:tcW w:w="11199" w:type="dxa"/>
            <w:gridSpan w:val="3"/>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февраль</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«На вкус и цвет товарищей нет»</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«Дары моря»</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«Ты – покупатель»</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 класс: «Кулинарное путешествие по Простоквашино» (инсценировка сказки)</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«Что надо есть, если хочешь стать сильнее»</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4 класс: «Удивительные превращения колоска»</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8 класс: «Правильное питание – залог здоровья»</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«Масленица»</w:t>
            </w:r>
          </w:p>
        </w:tc>
        <w:tc>
          <w:tcPr>
            <w:tcW w:w="2835" w:type="dxa"/>
            <w:shd w:val="clear" w:color="auto" w:fill="auto"/>
          </w:tcPr>
          <w:p w:rsidR="00496425" w:rsidRPr="00630B93" w:rsidRDefault="00496425" w:rsidP="004964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 </w:t>
            </w:r>
            <w:proofErr w:type="spellStart"/>
            <w:r>
              <w:rPr>
                <w:rFonts w:ascii="Times New Roman" w:hAnsi="Times New Roman" w:cs="Times New Roman"/>
                <w:sz w:val="24"/>
                <w:szCs w:val="24"/>
              </w:rPr>
              <w:t>дир</w:t>
            </w:r>
            <w:proofErr w:type="spellEnd"/>
            <w:r>
              <w:rPr>
                <w:rFonts w:ascii="Times New Roman" w:hAnsi="Times New Roman" w:cs="Times New Roman"/>
                <w:sz w:val="24"/>
                <w:szCs w:val="24"/>
              </w:rPr>
              <w:t>.</w:t>
            </w:r>
            <w:r w:rsidR="001F7F9B">
              <w:rPr>
                <w:rFonts w:ascii="Times New Roman" w:hAnsi="Times New Roman" w:cs="Times New Roman"/>
                <w:sz w:val="24"/>
                <w:szCs w:val="24"/>
              </w:rPr>
              <w:t xml:space="preserve"> по </w:t>
            </w:r>
            <w:bookmarkStart w:id="0" w:name="_GoBack"/>
            <w:bookmarkEnd w:id="0"/>
            <w:r w:rsidRPr="00BA0C15">
              <w:rPr>
                <w:rFonts w:ascii="Times New Roman" w:hAnsi="Times New Roman" w:cs="Times New Roman"/>
                <w:sz w:val="24"/>
                <w:szCs w:val="24"/>
              </w:rPr>
              <w:t>ВР,</w:t>
            </w:r>
            <w:r>
              <w:rPr>
                <w:rFonts w:ascii="Times New Roman" w:hAnsi="Times New Roman" w:cs="Times New Roman"/>
                <w:sz w:val="24"/>
                <w:szCs w:val="24"/>
              </w:rPr>
              <w:t xml:space="preserve">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рук.</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Заседание Управляющего Совета по организации питания по вопросам:</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охват учащихся горячим питанием,</w:t>
            </w:r>
          </w:p>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профилактика инфекционных заболеваний</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директор школы,</w:t>
            </w:r>
          </w:p>
          <w:p w:rsidR="00496425" w:rsidRPr="00BA0C15" w:rsidRDefault="00496425" w:rsidP="00496425">
            <w:pPr>
              <w:spacing w:after="0" w:line="240" w:lineRule="auto"/>
              <w:rPr>
                <w:rFonts w:ascii="Times New Roman" w:hAnsi="Times New Roman" w:cs="Times New Roman"/>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rPr>
          <w:trHeight w:val="282"/>
        </w:trPr>
        <w:tc>
          <w:tcPr>
            <w:tcW w:w="709" w:type="dxa"/>
            <w:shd w:val="clear" w:color="auto" w:fill="auto"/>
          </w:tcPr>
          <w:p w:rsidR="00496425" w:rsidRPr="00630B93" w:rsidRDefault="00496425" w:rsidP="00496425">
            <w:pPr>
              <w:pStyle w:val="a5"/>
              <w:rPr>
                <w:sz w:val="24"/>
                <w:szCs w:val="24"/>
              </w:rPr>
            </w:pPr>
            <w:r w:rsidRPr="00630B93">
              <w:rPr>
                <w:sz w:val="24"/>
                <w:szCs w:val="24"/>
              </w:rPr>
              <w:t>6</w:t>
            </w:r>
          </w:p>
        </w:tc>
        <w:tc>
          <w:tcPr>
            <w:tcW w:w="7655" w:type="dxa"/>
            <w:shd w:val="clear" w:color="auto" w:fill="auto"/>
          </w:tcPr>
          <w:p w:rsidR="00496425" w:rsidRPr="00630B93" w:rsidRDefault="00496425" w:rsidP="00496425">
            <w:pPr>
              <w:pStyle w:val="a5"/>
              <w:rPr>
                <w:sz w:val="24"/>
                <w:szCs w:val="24"/>
              </w:rPr>
            </w:pPr>
            <w:r w:rsidRPr="00630B93">
              <w:rPr>
                <w:sz w:val="24"/>
                <w:szCs w:val="24"/>
              </w:rPr>
              <w:t xml:space="preserve">Работа </w:t>
            </w:r>
            <w:proofErr w:type="spellStart"/>
            <w:r w:rsidRPr="00630B93">
              <w:rPr>
                <w:sz w:val="24"/>
                <w:szCs w:val="24"/>
              </w:rPr>
              <w:t>бракеражной</w:t>
            </w:r>
            <w:proofErr w:type="spellEnd"/>
            <w:r w:rsidRPr="00630B93">
              <w:rPr>
                <w:sz w:val="24"/>
                <w:szCs w:val="24"/>
              </w:rPr>
              <w:t xml:space="preserve"> комиссии по питанию </w:t>
            </w:r>
          </w:p>
        </w:tc>
        <w:tc>
          <w:tcPr>
            <w:tcW w:w="2835" w:type="dxa"/>
            <w:shd w:val="clear" w:color="auto" w:fill="auto"/>
          </w:tcPr>
          <w:p w:rsidR="00496425" w:rsidRPr="00630B93" w:rsidRDefault="00496425" w:rsidP="00496425">
            <w:pPr>
              <w:pStyle w:val="a5"/>
              <w:rPr>
                <w:sz w:val="24"/>
                <w:szCs w:val="24"/>
              </w:rPr>
            </w:pPr>
            <w:r w:rsidRPr="00630B93">
              <w:rPr>
                <w:rStyle w:val="FontStyle12"/>
                <w:b w:val="0"/>
                <w:sz w:val="24"/>
                <w:szCs w:val="24"/>
              </w:rPr>
              <w:t>работник столовой</w:t>
            </w:r>
          </w:p>
        </w:tc>
      </w:tr>
      <w:tr w:rsidR="00496425" w:rsidRPr="00BA0C15" w:rsidTr="00496425">
        <w:trPr>
          <w:trHeight w:val="326"/>
        </w:trPr>
        <w:tc>
          <w:tcPr>
            <w:tcW w:w="709" w:type="dxa"/>
            <w:shd w:val="clear" w:color="auto" w:fill="auto"/>
          </w:tcPr>
          <w:p w:rsidR="00496425" w:rsidRPr="00630B93" w:rsidRDefault="00496425" w:rsidP="00496425">
            <w:pPr>
              <w:pStyle w:val="a5"/>
              <w:rPr>
                <w:sz w:val="24"/>
                <w:szCs w:val="24"/>
              </w:rPr>
            </w:pPr>
            <w:r w:rsidRPr="00630B93">
              <w:rPr>
                <w:sz w:val="24"/>
                <w:szCs w:val="24"/>
              </w:rPr>
              <w:t>7</w:t>
            </w:r>
          </w:p>
        </w:tc>
        <w:tc>
          <w:tcPr>
            <w:tcW w:w="7655" w:type="dxa"/>
            <w:shd w:val="clear" w:color="auto" w:fill="auto"/>
          </w:tcPr>
          <w:p w:rsidR="00496425" w:rsidRPr="00630B93" w:rsidRDefault="00496425" w:rsidP="00496425">
            <w:pPr>
              <w:pStyle w:val="a5"/>
              <w:rPr>
                <w:sz w:val="24"/>
                <w:szCs w:val="24"/>
              </w:rPr>
            </w:pPr>
            <w:r w:rsidRPr="00630B93">
              <w:rPr>
                <w:sz w:val="24"/>
                <w:szCs w:val="24"/>
              </w:rPr>
              <w:t>Ведение мониторинга охвата горячим питанием учащихся</w:t>
            </w:r>
          </w:p>
        </w:tc>
        <w:tc>
          <w:tcPr>
            <w:tcW w:w="2835" w:type="dxa"/>
            <w:shd w:val="clear" w:color="auto" w:fill="auto"/>
          </w:tcPr>
          <w:p w:rsidR="00496425" w:rsidRPr="00630B93" w:rsidRDefault="00496425" w:rsidP="00496425">
            <w:pPr>
              <w:pStyle w:val="a5"/>
              <w:rPr>
                <w:sz w:val="24"/>
                <w:szCs w:val="24"/>
              </w:rPr>
            </w:pPr>
            <w:r w:rsidRPr="00630B93">
              <w:rPr>
                <w:rStyle w:val="FontStyle12"/>
                <w:b w:val="0"/>
                <w:sz w:val="24"/>
                <w:szCs w:val="24"/>
              </w:rPr>
              <w:t>работник столовой</w:t>
            </w:r>
          </w:p>
        </w:tc>
      </w:tr>
      <w:tr w:rsidR="00496425" w:rsidRPr="00BA0C15" w:rsidTr="007F2871">
        <w:tc>
          <w:tcPr>
            <w:tcW w:w="11199" w:type="dxa"/>
            <w:gridSpan w:val="3"/>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март</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«Где найти витамины весной»</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3 -4 класс: «Кулинарное путешествие» по России.</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«Как питались на Руси и в России»</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 класс: «Поешь рыбки – будут ноги прытки» (игра – конкурс)</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«Где найти витамины весной» (игра – путешествие)</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 класс: «Что я – знаю о воде?»</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w:t>
            </w:r>
            <w:proofErr w:type="spellStart"/>
            <w:r w:rsidRPr="00BA0C15">
              <w:rPr>
                <w:rFonts w:ascii="Times New Roman" w:hAnsi="Times New Roman" w:cs="Times New Roman"/>
                <w:sz w:val="24"/>
                <w:szCs w:val="24"/>
              </w:rPr>
              <w:t>бракеражной</w:t>
            </w:r>
            <w:proofErr w:type="spellEnd"/>
            <w:r w:rsidRPr="00BA0C15">
              <w:rPr>
                <w:rFonts w:ascii="Times New Roman" w:hAnsi="Times New Roman" w:cs="Times New Roman"/>
                <w:sz w:val="24"/>
                <w:szCs w:val="24"/>
              </w:rPr>
              <w:t xml:space="preserve"> комиссии по питанию </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Выставка книг по теме: «Гигиена питания».</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библиотекарь</w:t>
            </w:r>
          </w:p>
        </w:tc>
      </w:tr>
      <w:tr w:rsidR="00496425" w:rsidRPr="00BA0C15" w:rsidTr="007F2871">
        <w:tc>
          <w:tcPr>
            <w:tcW w:w="11199" w:type="dxa"/>
            <w:gridSpan w:val="3"/>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апрель</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1 -2 класс: «Как утолить жажду»</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«Как правильно вести себя за столом»</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«Кухни разных народов»</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 класс: «У</w:t>
            </w:r>
            <w:r>
              <w:rPr>
                <w:rFonts w:ascii="Times New Roman" w:hAnsi="Times New Roman" w:cs="Times New Roman"/>
                <w:sz w:val="24"/>
                <w:szCs w:val="24"/>
              </w:rPr>
              <w:t>меем ли мы правильно питаться?»</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lastRenderedPageBreak/>
              <w:t>3</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Работа над проектами по формированию здорового образа жизни</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Работы </w:t>
            </w:r>
            <w:proofErr w:type="spellStart"/>
            <w:r w:rsidRPr="00BA0C15">
              <w:rPr>
                <w:rFonts w:ascii="Times New Roman" w:hAnsi="Times New Roman" w:cs="Times New Roman"/>
                <w:sz w:val="24"/>
                <w:szCs w:val="24"/>
              </w:rPr>
              <w:t>бракеражной</w:t>
            </w:r>
            <w:proofErr w:type="spellEnd"/>
            <w:r w:rsidRPr="00BA0C15">
              <w:rPr>
                <w:rFonts w:ascii="Times New Roman" w:hAnsi="Times New Roman" w:cs="Times New Roman"/>
                <w:sz w:val="24"/>
                <w:szCs w:val="24"/>
              </w:rPr>
              <w:t xml:space="preserve"> комиссии по питанию </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Родительские собрания:</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основ культуры питания и здорового образа жизни у младших школьников»</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«Воспитание культуры питания у подростков»</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«Особенности питания подростков во время экзаменов, при интенсивных учебных нагрузках»</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496425" w:rsidRPr="00BA0C15" w:rsidTr="007F2871">
        <w:tc>
          <w:tcPr>
            <w:tcW w:w="11199" w:type="dxa"/>
            <w:gridSpan w:val="3"/>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май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Анкетирование учащихся по вопросам питания</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Pr>
                <w:rStyle w:val="FontStyle12"/>
                <w:b w:val="0"/>
                <w:sz w:val="24"/>
                <w:szCs w:val="24"/>
              </w:rPr>
              <w:t xml:space="preserve">работник </w:t>
            </w:r>
            <w:r w:rsidRPr="00BA0C15">
              <w:rPr>
                <w:rStyle w:val="FontStyle12"/>
                <w:b w:val="0"/>
                <w:sz w:val="24"/>
                <w:szCs w:val="24"/>
              </w:rPr>
              <w:t>столовой</w:t>
            </w:r>
            <w:r w:rsidRPr="00BA0C15">
              <w:rPr>
                <w:rFonts w:ascii="Times New Roman" w:hAnsi="Times New Roman" w:cs="Times New Roman"/>
                <w:sz w:val="24"/>
                <w:szCs w:val="24"/>
              </w:rPr>
              <w:t xml:space="preserve"> 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1 -2 класс: «Что надо есть, если хочешь стать сильнее»</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«Какую пищу можно найти в лесу»</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«Кулинарное путешествие»</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 класс: «Кулинарные традиции моей семьи» (проект)</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«Секреты поварёнка» (круглый стол - о последствиях неправильного питания</w:t>
            </w:r>
          </w:p>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4 класс: Кафе «</w:t>
            </w:r>
            <w:proofErr w:type="spellStart"/>
            <w:r w:rsidRPr="00BA0C15">
              <w:rPr>
                <w:rFonts w:ascii="Times New Roman" w:hAnsi="Times New Roman" w:cs="Times New Roman"/>
                <w:sz w:val="24"/>
                <w:szCs w:val="24"/>
              </w:rPr>
              <w:t>Здоровейка</w:t>
            </w:r>
            <w:proofErr w:type="spellEnd"/>
            <w:r w:rsidRPr="00BA0C15">
              <w:rPr>
                <w:rFonts w:ascii="Times New Roman" w:hAnsi="Times New Roman" w:cs="Times New Roman"/>
                <w:sz w:val="24"/>
                <w:szCs w:val="24"/>
              </w:rPr>
              <w:t>» (проекты)</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Анкетирование родителей «Ваши предложения на новый учебный год по развитию школьного питания</w:t>
            </w:r>
            <w:r w:rsidRPr="00BA0C15">
              <w:rPr>
                <w:rFonts w:ascii="Times New Roman" w:hAnsi="Times New Roman" w:cs="Times New Roman"/>
                <w:sz w:val="24"/>
                <w:szCs w:val="24"/>
              </w:rPr>
              <w:tab/>
            </w:r>
          </w:p>
        </w:tc>
        <w:tc>
          <w:tcPr>
            <w:tcW w:w="2835" w:type="dxa"/>
            <w:shd w:val="clear" w:color="auto" w:fill="auto"/>
          </w:tcPr>
          <w:p w:rsidR="00496425" w:rsidRPr="00BA0C15" w:rsidRDefault="00496425" w:rsidP="00496425">
            <w:pPr>
              <w:spacing w:after="0" w:line="240" w:lineRule="auto"/>
              <w:rPr>
                <w:rFonts w:ascii="Times New Roman" w:hAnsi="Times New Roman" w:cs="Times New Roman"/>
                <w:sz w:val="24"/>
                <w:szCs w:val="24"/>
              </w:rPr>
            </w:pPr>
            <w:r>
              <w:rPr>
                <w:rStyle w:val="FontStyle12"/>
                <w:b w:val="0"/>
                <w:sz w:val="24"/>
                <w:szCs w:val="24"/>
              </w:rPr>
              <w:t xml:space="preserve">работник </w:t>
            </w:r>
            <w:r w:rsidRPr="00BA0C15">
              <w:rPr>
                <w:rStyle w:val="FontStyle12"/>
                <w:b w:val="0"/>
                <w:sz w:val="24"/>
                <w:szCs w:val="24"/>
              </w:rPr>
              <w:t>столовой</w:t>
            </w:r>
          </w:p>
        </w:tc>
      </w:tr>
      <w:tr w:rsidR="00496425" w:rsidRPr="00BA0C15" w:rsidTr="007F2871">
        <w:tc>
          <w:tcPr>
            <w:tcW w:w="11199" w:type="dxa"/>
            <w:gridSpan w:val="3"/>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июнь</w:t>
            </w:r>
          </w:p>
        </w:tc>
      </w:tr>
      <w:tr w:rsidR="00496425" w:rsidRPr="00BA0C15" w:rsidTr="00496425">
        <w:tc>
          <w:tcPr>
            <w:tcW w:w="709"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765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835" w:type="dxa"/>
            <w:shd w:val="clear" w:color="auto" w:fill="auto"/>
          </w:tcPr>
          <w:p w:rsidR="00496425" w:rsidRPr="00BA0C15" w:rsidRDefault="00496425" w:rsidP="00496425">
            <w:pPr>
              <w:spacing w:after="0" w:line="240" w:lineRule="auto"/>
              <w:rPr>
                <w:rFonts w:ascii="Times New Roman" w:hAnsi="Times New Roman" w:cs="Times New Roman"/>
                <w:b/>
                <w:sz w:val="24"/>
                <w:szCs w:val="24"/>
              </w:rPr>
            </w:pPr>
            <w:r>
              <w:rPr>
                <w:rStyle w:val="FontStyle12"/>
                <w:b w:val="0"/>
                <w:sz w:val="24"/>
                <w:szCs w:val="24"/>
              </w:rPr>
              <w:t xml:space="preserve">работник </w:t>
            </w:r>
            <w:r w:rsidRPr="00BA0C15">
              <w:rPr>
                <w:rStyle w:val="FontStyle12"/>
                <w:b w:val="0"/>
                <w:sz w:val="24"/>
                <w:szCs w:val="24"/>
              </w:rPr>
              <w:t>столовой</w:t>
            </w:r>
          </w:p>
        </w:tc>
      </w:tr>
    </w:tbl>
    <w:p w:rsidR="00496425" w:rsidRDefault="00496425" w:rsidP="00BA0C15">
      <w:pPr>
        <w:spacing w:after="0" w:line="240" w:lineRule="auto"/>
        <w:jc w:val="center"/>
        <w:rPr>
          <w:rFonts w:ascii="Times New Roman" w:eastAsia="Times New Roman" w:hAnsi="Times New Roman" w:cs="Times New Roman"/>
          <w:sz w:val="24"/>
          <w:szCs w:val="24"/>
          <w:lang w:eastAsia="ru-RU"/>
        </w:rPr>
      </w:pPr>
    </w:p>
    <w:p w:rsidR="007C729A" w:rsidRPr="00BA0C15" w:rsidRDefault="007C729A" w:rsidP="00BA0C15">
      <w:pPr>
        <w:spacing w:after="0" w:line="240" w:lineRule="auto"/>
        <w:jc w:val="center"/>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w:t>
      </w:r>
      <w:r w:rsidRPr="00BA0C15">
        <w:rPr>
          <w:rFonts w:ascii="Times New Roman" w:eastAsia="Times New Roman" w:hAnsi="Times New Roman" w:cs="Times New Roman"/>
          <w:b/>
          <w:bCs/>
          <w:sz w:val="24"/>
          <w:szCs w:val="24"/>
          <w:lang w:eastAsia="ru-RU"/>
        </w:rPr>
        <w:t>Заключение</w:t>
      </w:r>
    </w:p>
    <w:p w:rsidR="007C729A" w:rsidRPr="00BA0C15" w:rsidRDefault="007C729A" w:rsidP="00BA0C15">
      <w:pPr>
        <w:shd w:val="clear" w:color="auto" w:fill="FFFFFF"/>
        <w:spacing w:after="0" w:line="240" w:lineRule="auto"/>
        <w:ind w:right="5"/>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Содержание программы позволяет осуществить связь со всеми предметами, изучаемыми в школе: русским языком (работа с текстами, затрагивающими тематику питания); математикой (эффективным средством формирования умений и навыков сохранения и укрепления здоровья являются задачи со здоровьесберегающим содержанием); окружающим миром; литературным чтением, ИЗО (рисунки, роспись посуды), технологией (изготовление муляжей фруктов и овощей) и др</w:t>
      </w:r>
      <w:r w:rsidR="00CD61D5" w:rsidRPr="00BA0C15">
        <w:rPr>
          <w:rFonts w:ascii="Times New Roman" w:eastAsia="Times New Roman" w:hAnsi="Times New Roman" w:cs="Times New Roman"/>
          <w:sz w:val="24"/>
          <w:szCs w:val="24"/>
          <w:lang w:eastAsia="ru-RU"/>
        </w:rPr>
        <w:t>у</w:t>
      </w:r>
      <w:r w:rsidRPr="00BA0C15">
        <w:rPr>
          <w:rFonts w:ascii="Times New Roman" w:eastAsia="Times New Roman" w:hAnsi="Times New Roman" w:cs="Times New Roman"/>
          <w:sz w:val="24"/>
          <w:szCs w:val="24"/>
          <w:lang w:eastAsia="ru-RU"/>
        </w:rPr>
        <w:t>гих. Формированию представлений об основах культуры питания способствует не только система воспитательной внеурочной работы, но и через образовательный процесс, включающий уроки русского языка, математики, окружающего мира, литературного чтения, ИЗО, технологии.</w:t>
      </w:r>
    </w:p>
    <w:p w:rsidR="007C729A" w:rsidRPr="00BA0C15" w:rsidRDefault="007C729A" w:rsidP="00BA0C15">
      <w:p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Всё это открывает дополнительные возможности для развития учащихся, позволяя применять в новых условиях знания, умения, навыки, приобретённые на других уроках. Интерес к проблеме правильного питания, отношение к ней в значительной степени обуславливается психологическим климатом семьи. Работа с родителями начинается с установления контакта с семьёй, выработки согласованных действий и единых требований. </w:t>
      </w:r>
    </w:p>
    <w:p w:rsidR="007C729A" w:rsidRPr="00BA0C15" w:rsidRDefault="007C729A" w:rsidP="00BA0C15">
      <w:pPr>
        <w:shd w:val="clear" w:color="auto" w:fill="FFFFFF"/>
        <w:spacing w:after="0" w:line="240" w:lineRule="auto"/>
        <w:ind w:right="5"/>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        Учитывая тот факт, что дети и подростки первую половину дня находятся в школе и питание в школе должно составлять 60% - 70% ежедневного рациона учащихся, </w:t>
      </w:r>
      <w:r w:rsidRPr="00BA0C15">
        <w:rPr>
          <w:rFonts w:ascii="Times New Roman" w:eastAsia="Times New Roman" w:hAnsi="Times New Roman" w:cs="Times New Roman"/>
          <w:spacing w:val="-1"/>
          <w:sz w:val="24"/>
          <w:szCs w:val="24"/>
          <w:lang w:eastAsia="ru-RU"/>
        </w:rPr>
        <w:t xml:space="preserve">качество и эффективность школьного питания становятся важными факторами сохранения интеллектуального </w:t>
      </w:r>
      <w:r w:rsidRPr="00BA0C15">
        <w:rPr>
          <w:rFonts w:ascii="Times New Roman" w:eastAsia="Times New Roman" w:hAnsi="Times New Roman" w:cs="Times New Roman"/>
          <w:spacing w:val="1"/>
          <w:sz w:val="24"/>
          <w:szCs w:val="24"/>
          <w:lang w:eastAsia="ru-RU"/>
        </w:rPr>
        <w:t>капитала и здоровья подрастающего поколения.</w:t>
      </w:r>
    </w:p>
    <w:p w:rsidR="007C729A" w:rsidRPr="00BA0C15" w:rsidRDefault="007C729A" w:rsidP="00BA0C15">
      <w:pPr>
        <w:shd w:val="clear" w:color="auto" w:fill="FFFFFF"/>
        <w:spacing w:after="0" w:line="240" w:lineRule="auto"/>
        <w:ind w:right="5"/>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1"/>
          <w:sz w:val="24"/>
          <w:szCs w:val="24"/>
          <w:lang w:eastAsia="ru-RU"/>
        </w:rPr>
        <w:lastRenderedPageBreak/>
        <w:t xml:space="preserve">       </w:t>
      </w:r>
      <w:r w:rsidRPr="00BA0C15">
        <w:rPr>
          <w:rFonts w:ascii="Times New Roman" w:eastAsia="Times New Roman" w:hAnsi="Times New Roman" w:cs="Times New Roman"/>
          <w:sz w:val="24"/>
          <w:szCs w:val="24"/>
          <w:lang w:eastAsia="ru-RU"/>
        </w:rPr>
        <w:t xml:space="preserve">  Таким образом, такое содержание программы по формированию у детей основ культуры питания позволяет подвести детей к пониманию того, что составляющей здорового образа жизни является правильное питание. Проведённые беседы, экскурсии, занятия, конкурсы, праздники для детей, встречи с родителями, консультации и рекомендации для них, помогли в интересной и увлекательной форме окунуться к истории, сути и актуальности вопроса о правильном питании. </w:t>
      </w:r>
    </w:p>
    <w:p w:rsidR="00496425" w:rsidRDefault="00496425" w:rsidP="00BA0C15">
      <w:pPr>
        <w:spacing w:after="0" w:line="240" w:lineRule="auto"/>
        <w:jc w:val="center"/>
        <w:rPr>
          <w:rFonts w:ascii="Times New Roman" w:eastAsia="Times New Roman" w:hAnsi="Times New Roman" w:cs="Times New Roman"/>
          <w:b/>
          <w:bCs/>
          <w:sz w:val="24"/>
          <w:szCs w:val="24"/>
          <w:lang w:eastAsia="ru-RU"/>
        </w:rPr>
      </w:pPr>
    </w:p>
    <w:p w:rsidR="00BA0C15" w:rsidRDefault="00BA0C15" w:rsidP="00BA0C15">
      <w:pPr>
        <w:spacing w:after="0" w:line="240" w:lineRule="auto"/>
        <w:jc w:val="center"/>
        <w:rPr>
          <w:rFonts w:ascii="Times New Roman" w:eastAsia="Times New Roman" w:hAnsi="Times New Roman" w:cs="Times New Roman"/>
          <w:b/>
          <w:bCs/>
          <w:sz w:val="24"/>
          <w:szCs w:val="24"/>
          <w:lang w:eastAsia="ru-RU"/>
        </w:rPr>
      </w:pPr>
    </w:p>
    <w:p w:rsidR="00496425" w:rsidRDefault="00496425" w:rsidP="00BA0C15">
      <w:pPr>
        <w:spacing w:after="0" w:line="240" w:lineRule="auto"/>
        <w:jc w:val="center"/>
        <w:rPr>
          <w:rFonts w:ascii="Times New Roman" w:hAnsi="Times New Roman" w:cs="Times New Roman"/>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383CAF" w:rsidRDefault="00383CAF" w:rsidP="00BA0C15">
      <w:pPr>
        <w:spacing w:after="0" w:line="240" w:lineRule="auto"/>
        <w:jc w:val="center"/>
        <w:rPr>
          <w:rFonts w:ascii="Times New Roman" w:hAnsi="Times New Roman" w:cs="Times New Roman"/>
          <w:b/>
          <w:sz w:val="24"/>
          <w:szCs w:val="24"/>
        </w:rPr>
      </w:pPr>
    </w:p>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 xml:space="preserve">Анкета </w:t>
      </w:r>
      <w:proofErr w:type="gramStart"/>
      <w:r w:rsidRPr="00BA0C15">
        <w:rPr>
          <w:rFonts w:ascii="Times New Roman" w:hAnsi="Times New Roman" w:cs="Times New Roman"/>
          <w:b/>
          <w:sz w:val="24"/>
          <w:szCs w:val="24"/>
        </w:rPr>
        <w:t>для  родителей</w:t>
      </w:r>
      <w:proofErr w:type="gramEnd"/>
      <w:r w:rsidRPr="00BA0C15">
        <w:rPr>
          <w:rFonts w:ascii="Times New Roman" w:hAnsi="Times New Roman" w:cs="Times New Roman"/>
          <w:b/>
          <w:sz w:val="24"/>
          <w:szCs w:val="24"/>
        </w:rPr>
        <w:t xml:space="preserve"> 1.</w:t>
      </w:r>
    </w:p>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Уважаемые родители!</w:t>
      </w:r>
    </w:p>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Мы просим вас принять участие в исследовании, цель которого - оценить эффективность программы обучения детей правильному питанию. Ваши ответы помогут нам в дальнейшем усовершенствовать ее содержание и формы реализации.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Как вы оцениваете значение питания для здоровья вашего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Очень высокое (здоровье ребенка очень сильно зависит от его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Высокое (здоровье ребенка зависит от его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lastRenderedPageBreak/>
        <w:t>- Среднее (здоровье ребенка скорее зависит от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Ниже среднего (здоровье ребенка скорее не зависит от питания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Низкое (здоровье ребенка не зависит от его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Насколько, по вашему мнению, важны следующие факторы для организации правильного питания ребенка? Расположите данные факторы в определенном порядке - от самого важного до наименее важного. Наиболее важный фактор будет иметь номер 1, второй по значимости - номер 2, и так далее, наименее важный фактор - номер 8:</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Наличие времени для организации правильного питания в семье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Наличие достаточных средств для организации правильного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Наличие знаний у родителей об основах правильного питания в семье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Сформированность традиций правильного питания в семье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Кулинарные умения и желание готовить у родителей</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Наличие знаний о правильном питании у самого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Сформированность привычек в области питания у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Понимание взрослыми важности и значимости правильного питания для здоровья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Какие проблемы, связанные с питанием ребенка, у Вас возникают?</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Нехватка времени для приготовления пищи дома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Недостаток знаний о том, каким должно быть питание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Нет условий для того, чтобы контролировать питание ребенка в течение дня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Недостаточно средств для того, чтобы обеспечить рациональное питание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Невозможность организовать регулярное питание ребенка в течение дня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Отсутствие единого понимания у всех членов семьи, каким должно быть правильное питание у ребенка (кто-то из взрослых разрешает есть сладости, кто-то запрещает и т.д.)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Ребенок не соблюдает режим питания - ест тогда, когда захочет, ест менее 3 раз в день, заменяет основные приемы пищи перекусами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Ребенок не умеет вести себя за столом</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Ребенок "увлекается" сладкими, острыми, жирными продуктами с высоким содержанием калорий: сладости, чипсы, сэндвичи или бутерброды, газированные напитки, сухарики и др.</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Ребенок отказывается от полезных продуктов и блюд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Какие привычки и правила поведения за столом сформированы у Вашего ребенка и как часто они проявляются?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Ест в одно и то же время - не нужно заставлять вовремя позавтракать, пообедать и т.д.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Моет руки перед едой без напоминаний</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Ест небольшими кусочками, не торопясь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Использует салфетку во время еды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Моет ягоды, фрукты, овощи перед тем, как их съесть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Читает книгу во время еды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Смотрит телевизор во время еды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Ест быстро, глотает большие куски</w:t>
      </w:r>
    </w:p>
    <w:p w:rsidR="00EA6547"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Как часто Ваш ребенок употребляет следующие продукты, блюда и напитки:</w:t>
      </w:r>
    </w:p>
    <w:p w:rsidR="00383CAF" w:rsidRDefault="00383CAF" w:rsidP="00BA0C15">
      <w:pPr>
        <w:spacing w:after="0" w:line="240" w:lineRule="auto"/>
        <w:jc w:val="both"/>
        <w:rPr>
          <w:rFonts w:ascii="Times New Roman" w:hAnsi="Times New Roman" w:cs="Times New Roman"/>
          <w:sz w:val="24"/>
          <w:szCs w:val="24"/>
        </w:rPr>
      </w:pPr>
    </w:p>
    <w:p w:rsidR="00383CAF" w:rsidRDefault="00383CAF" w:rsidP="00BA0C15">
      <w:pPr>
        <w:spacing w:after="0" w:line="240" w:lineRule="auto"/>
        <w:jc w:val="both"/>
        <w:rPr>
          <w:rFonts w:ascii="Times New Roman" w:hAnsi="Times New Roman" w:cs="Times New Roman"/>
          <w:sz w:val="24"/>
          <w:szCs w:val="24"/>
        </w:rPr>
      </w:pPr>
    </w:p>
    <w:p w:rsidR="00383CAF" w:rsidRDefault="00383CAF" w:rsidP="00BA0C15">
      <w:pPr>
        <w:spacing w:after="0" w:line="240" w:lineRule="auto"/>
        <w:jc w:val="both"/>
        <w:rPr>
          <w:rFonts w:ascii="Times New Roman" w:hAnsi="Times New Roman" w:cs="Times New Roman"/>
          <w:sz w:val="24"/>
          <w:szCs w:val="24"/>
        </w:rPr>
      </w:pPr>
    </w:p>
    <w:p w:rsidR="00383CAF" w:rsidRPr="00BA0C15" w:rsidRDefault="00383CAF" w:rsidP="00BA0C15">
      <w:pPr>
        <w:spacing w:after="0" w:line="240" w:lineRule="auto"/>
        <w:jc w:val="both"/>
        <w:rPr>
          <w:rFonts w:ascii="Times New Roman" w:hAnsi="Times New Roman" w:cs="Times New Roman"/>
          <w:sz w:val="24"/>
          <w:szCs w:val="24"/>
        </w:rPr>
      </w:pPr>
    </w:p>
    <w:tbl>
      <w:tblPr>
        <w:tblW w:w="113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1418"/>
        <w:gridCol w:w="1417"/>
        <w:gridCol w:w="1134"/>
        <w:gridCol w:w="993"/>
      </w:tblGrid>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Каждый или почти каждый день</w:t>
            </w: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Несколько раз в неделю</w:t>
            </w: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Реже 1 раза в неделю</w:t>
            </w: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Не ест совсем</w:t>
            </w: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продукты</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Каши (любые каши, в том числе овсяная, гречневая, рисовая и др.)</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 Супы (любые)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3.  Кисломолочные продукты (ряженка,   кефир, йогурт и </w:t>
            </w:r>
            <w:r w:rsidRPr="00BA0C15">
              <w:rPr>
                <w:rFonts w:ascii="Times New Roman" w:hAnsi="Times New Roman" w:cs="Times New Roman"/>
                <w:sz w:val="24"/>
                <w:szCs w:val="24"/>
              </w:rPr>
              <w:lastRenderedPageBreak/>
              <w:t>т.д.)</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4. Творог/творожки, блюда из творога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5. Свежие фрукты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6.  Свежие овощи и салаты из свежих   овощей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7.  Хлеб, булка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8.  Мясные блюда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9. Рыбные блюда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10.  Яйца и блюда из яиц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11.  Колбаса/сосиски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12. Чипсы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13.  Сухарики в пакетиках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14. Бутерброды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15.  Леденцы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16 Шоколад, конфеты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17.  Пирожные/торты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НАПИТКИ</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18.  Молоко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19. Какао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20.  Сок/морс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21.  Компот/кисель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22. Сладкая газированная вода (пепси-кола и т.п.)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383CAF">
        <w:tc>
          <w:tcPr>
            <w:tcW w:w="6379"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23.  Минеральная вода                  </w:t>
            </w:r>
          </w:p>
        </w:tc>
        <w:tc>
          <w:tcPr>
            <w:tcW w:w="141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417"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34"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993"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bl>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6. Какие основные приемы пищи присутствуют в режиме дня Вашего ребенка, в том числе считая приемы пищи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Завтрак</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Второй завтрак</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Обед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Полдник</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Ужин</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7. Можно ли сказать, что Ваш ребенок обычно питается в одно и то же время в будние дни?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Да, ребенок питается в одно и то же время всегда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Да, почти всегда питается в одно и то же время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Нет, ребенок питается в разное время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8. Как Вы оцениваете необходимость обучения Вашего ребенка правильному питанию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нужно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скорее нужно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скорее не нужно, чем нужно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не нужно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9. Как Вы оцениваете возможные результаты обучения ребенка правильному питанию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поможет мне в организации правильного питания моего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скорее поможет мне организовать правильное питание для моего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вряд ли поможет мне организовать правильное питание моего ребенка</w:t>
      </w:r>
    </w:p>
    <w:p w:rsidR="00EA6547" w:rsidRPr="0068730B"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не поможет мне в организации правильного питания моего ребенка</w:t>
      </w: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Анкета для родителей 2.</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Сталкивались ли вы с проблемами в организации питания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Какие темы, на ваш взгляд, вызвали наибольший интерес у вашего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Какие разделы, по вашему мнению, были особенно полезны и важны для изучения?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Помогла ли вам программа решить проблемы с организацией питания детей?</w:t>
      </w:r>
    </w:p>
    <w:p w:rsidR="00EA6547" w:rsidRPr="0068730B"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Изменилось ли отношение вашего ребенка к режиму, гигиене и продуктам питания в ходе знакомства с программой?</w:t>
      </w: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Анкета для родителей 3.</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1.Удовлетворяет ли Вас система организации питания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lastRenderedPageBreak/>
        <w:t>2.Считаете ли Вы рациональным организацию горячего питания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3.Удовлетворены ли Вы санитарным состоянием столовой?</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Удовлетворены ли Вы качеством приготовления пищи?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Удовлетворены ли Вы работой буфета?</w:t>
      </w:r>
    </w:p>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Анкета для учащихся 1.</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1.Удовлетворяет ли тебя система организации питания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Устраивает ли тебя ежедневное меню?</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Удовлетворен ли ты качеством приготовления пищи?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Удовлетворен ли ты работой обслуживающего персонала?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Удовлетворен ли ты графиком питания. Твои предложения.</w:t>
      </w:r>
    </w:p>
    <w:p w:rsidR="00EA6547" w:rsidRPr="0068730B"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6. Считаешь ли ты, что горячее питание повышает твою успеваемость?</w:t>
      </w: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Анкета для учащихся  3: «Завтракал ли ты?»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Что ты ел на завтрак?</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Считаешь ли ты завтрак необходимым?</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Какие твои любимые овощи?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Какие овощи ты не ешь?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Сколько раз в день ты ешь овощи?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6. Любишь ли ты фрукты?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7. Какие фрукты твои любимые?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8. Сколько раз в день ты ешь свежие фрукты?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9. Что ты ешь чаще всего между основными приемами пищи?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10.Какой напиток ты  пьешь чаще всего?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11.Считаешь ли ты продукты, которые употребляешь полезными для себя?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12.Считаешь ли ты, что твой вес: нормальный, избыточный, недостаточный?</w:t>
      </w:r>
    </w:p>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 xml:space="preserve">Анкета для учащихся 4.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Как ты считаешь, что нужно делать для того, чтобы вырасти сильным, здоровым и крепким</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Какие продукты или блюда ты любишь больше всего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Назови 5 - 7 своих любимых продуктов</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Как ты считаешь, сколько раз в день нужно есть?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Какие основные приемы пищи ты знаешь?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6. Как ты считаешь, какие продукты лучше взять с собой в школу, чтобы перекусить на перемене? Ты можешь выбрать один или несколько продуктов, но не больше трех:</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Фрукты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Орехи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Бутерброды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Чипсы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Шоколад/конфеты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Булочки/пирожки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Печенье/сушки/пряники/вафли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Другие сладости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Другое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7. Что бы ты посоветовал сделать своему однокласснику после обеда?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Побегать, попрыгать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Поиграть в подвижные игры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Поиграть в спокойные игры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Почитать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Порисовать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Позаниматься спортом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Потанцевать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8. Как ты считаешь, что лучше выпить, если хочется утолить жажду? Ты можешь выбрать один или несколько напитков, но не больше трех:</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lastRenderedPageBreak/>
        <w:t xml:space="preserve">    Обычная негазированная вода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Молоко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Кефир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Какао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Сок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Кисель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Сладкая газированная вода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Морс ........................................</w:t>
      </w:r>
    </w:p>
    <w:p w:rsidR="00BA0C15" w:rsidRPr="00BA0C15" w:rsidRDefault="00364445"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Минеральная в</w:t>
      </w:r>
    </w:p>
    <w:p w:rsidR="00364445" w:rsidRPr="00BA0C15" w:rsidRDefault="00364445"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Приложение4</w:t>
      </w:r>
    </w:p>
    <w:p w:rsidR="00364445" w:rsidRPr="00BA0C15" w:rsidRDefault="00D34102" w:rsidP="00BA0C15">
      <w:pPr>
        <w:spacing w:after="0" w:line="240" w:lineRule="auto"/>
        <w:rPr>
          <w:rStyle w:val="a4"/>
          <w:rFonts w:ascii="Times New Roman" w:hAnsi="Times New Roman" w:cs="Times New Roman"/>
          <w:b w:val="0"/>
          <w:bCs w:val="0"/>
          <w:sz w:val="24"/>
          <w:szCs w:val="24"/>
        </w:rPr>
      </w:pPr>
      <w:r>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0" type="#_x0000_t136" style="position:absolute;margin-left:-6.6pt;margin-top:-3.2pt;width:468.95pt;height:33pt;z-index:-251658240" wrapcoords="20909 -491 -35 0 -35 22582 9435 23073 10541 23073 17902 23073 21738 20618 21738 5891 21704 4418 21496 -491 20909 -491" fillcolor="#06c" strokecolor="#9cf" strokeweight="1.5pt">
            <v:shadow on="t" color="#900"/>
            <v:textpath style="font-family:&quot;Impact&quot;;v-text-kern:t" trim="t" fitpath="t" string="Правила поведения в столовой"/>
            <w10:wrap type="through"/>
          </v:shape>
        </w:pict>
      </w:r>
    </w:p>
    <w:p w:rsidR="00364445" w:rsidRPr="00BA0C15" w:rsidRDefault="0068730B" w:rsidP="00BA0C15">
      <w:pPr>
        <w:pStyle w:val="a3"/>
        <w:shd w:val="clear" w:color="auto" w:fill="FFFFFF"/>
        <w:tabs>
          <w:tab w:val="left" w:pos="567"/>
        </w:tabs>
        <w:spacing w:before="0" w:beforeAutospacing="0" w:after="0" w:afterAutospacing="0"/>
        <w:rPr>
          <w:rStyle w:val="a4"/>
        </w:rPr>
      </w:pPr>
      <w:r>
        <w:rPr>
          <w:b/>
          <w:bCs/>
          <w:noProof/>
        </w:rPr>
        <w:drawing>
          <wp:anchor distT="0" distB="0" distL="0" distR="0" simplePos="0" relativeHeight="251657216" behindDoc="0" locked="0" layoutInCell="1" allowOverlap="0">
            <wp:simplePos x="0" y="0"/>
            <wp:positionH relativeFrom="column">
              <wp:posOffset>-133350</wp:posOffset>
            </wp:positionH>
            <wp:positionV relativeFrom="line">
              <wp:posOffset>31115</wp:posOffset>
            </wp:positionV>
            <wp:extent cx="3201035" cy="2565400"/>
            <wp:effectExtent l="19050" t="0" r="0" b="0"/>
            <wp:wrapSquare wrapText="bothSides"/>
            <wp:docPr id="4" name="Рисунок 2" descr="Картинка 83 из 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а 83 из 1622"/>
                    <pic:cNvPicPr>
                      <a:picLocks noChangeAspect="1" noChangeArrowheads="1"/>
                    </pic:cNvPicPr>
                  </pic:nvPicPr>
                  <pic:blipFill>
                    <a:blip r:embed="rId10" cstate="print"/>
                    <a:srcRect/>
                    <a:stretch>
                      <a:fillRect/>
                    </a:stretch>
                  </pic:blipFill>
                  <pic:spPr bwMode="auto">
                    <a:xfrm>
                      <a:off x="0" y="0"/>
                      <a:ext cx="3201035" cy="2565400"/>
                    </a:xfrm>
                    <a:prstGeom prst="rect">
                      <a:avLst/>
                    </a:prstGeom>
                    <a:noFill/>
                    <a:ln w="9525">
                      <a:noFill/>
                      <a:miter lim="800000"/>
                      <a:headEnd/>
                      <a:tailEnd/>
                    </a:ln>
                  </pic:spPr>
                </pic:pic>
              </a:graphicData>
            </a:graphic>
          </wp:anchor>
        </w:drawing>
      </w:r>
    </w:p>
    <w:p w:rsidR="00364445" w:rsidRPr="00BA0C15" w:rsidRDefault="00364445" w:rsidP="00BA0C15">
      <w:pPr>
        <w:pStyle w:val="a3"/>
        <w:shd w:val="clear" w:color="auto" w:fill="FFFFFF"/>
        <w:tabs>
          <w:tab w:val="left" w:pos="567"/>
        </w:tabs>
        <w:spacing w:before="0" w:beforeAutospacing="0" w:after="0" w:afterAutospacing="0"/>
        <w:rPr>
          <w:rStyle w:val="a4"/>
        </w:rPr>
      </w:pPr>
    </w:p>
    <w:p w:rsidR="00364445" w:rsidRPr="00BA0C15" w:rsidRDefault="00364445" w:rsidP="00BA0C15">
      <w:pPr>
        <w:pStyle w:val="a3"/>
        <w:shd w:val="clear" w:color="auto" w:fill="FFFFFF"/>
        <w:tabs>
          <w:tab w:val="left" w:pos="567"/>
        </w:tabs>
        <w:spacing w:before="0" w:beforeAutospacing="0" w:after="0" w:afterAutospacing="0"/>
        <w:rPr>
          <w:rStyle w:val="a4"/>
        </w:rPr>
      </w:pPr>
    </w:p>
    <w:p w:rsidR="00364445" w:rsidRPr="00BA0C15" w:rsidRDefault="00364445" w:rsidP="00BA0C15">
      <w:pPr>
        <w:pStyle w:val="a3"/>
        <w:shd w:val="clear" w:color="auto" w:fill="FFFFFF"/>
        <w:tabs>
          <w:tab w:val="left" w:pos="567"/>
        </w:tabs>
        <w:spacing w:before="0" w:beforeAutospacing="0" w:after="0" w:afterAutospacing="0"/>
        <w:rPr>
          <w:rStyle w:val="a4"/>
        </w:rPr>
      </w:pPr>
    </w:p>
    <w:p w:rsidR="000B4690" w:rsidRPr="00BA0C15" w:rsidRDefault="000B4690" w:rsidP="00BA0C15">
      <w:pPr>
        <w:pStyle w:val="a3"/>
        <w:shd w:val="clear" w:color="auto" w:fill="FFFFFF"/>
        <w:spacing w:before="0" w:beforeAutospacing="0" w:after="0" w:afterAutospacing="0"/>
        <w:rPr>
          <w:b/>
          <w:bCs/>
        </w:rPr>
      </w:pPr>
      <w:r w:rsidRPr="00BA0C15">
        <w:rPr>
          <w:b/>
          <w:bCs/>
        </w:rPr>
        <w:t>1. Учащиеся находятся в столовой только на переменах и в отведенное графиком питания время.</w:t>
      </w:r>
    </w:p>
    <w:p w:rsidR="000B4690" w:rsidRPr="00BA0C15" w:rsidRDefault="000B4690" w:rsidP="00BA0C15">
      <w:pPr>
        <w:pStyle w:val="a3"/>
        <w:shd w:val="clear" w:color="auto" w:fill="FFFFFF"/>
        <w:spacing w:before="0" w:beforeAutospacing="0" w:after="0" w:afterAutospacing="0"/>
      </w:pPr>
      <w:r w:rsidRPr="00BA0C15">
        <w:rPr>
          <w:b/>
          <w:bCs/>
        </w:rPr>
        <w:t> Появление учащихся в столовой во время уроков запрещено.</w:t>
      </w:r>
    </w:p>
    <w:p w:rsidR="000B4690" w:rsidRPr="00BA0C15" w:rsidRDefault="000B4690" w:rsidP="00BA0C15">
      <w:pPr>
        <w:pStyle w:val="a3"/>
        <w:shd w:val="clear" w:color="auto" w:fill="FFFFFF"/>
        <w:spacing w:before="0" w:beforeAutospacing="0" w:after="0" w:afterAutospacing="0"/>
      </w:pPr>
      <w:r w:rsidRPr="00BA0C15">
        <w:rPr>
          <w:b/>
          <w:bCs/>
        </w:rPr>
        <w:t>2. При входе в столовую следует снять портфель и держать его в руке.</w:t>
      </w:r>
    </w:p>
    <w:p w:rsidR="000B4690" w:rsidRPr="00BA0C15" w:rsidRDefault="000B4690" w:rsidP="00BA0C15">
      <w:pPr>
        <w:pStyle w:val="a3"/>
        <w:shd w:val="clear" w:color="auto" w:fill="FFFFFF"/>
        <w:spacing w:before="0" w:beforeAutospacing="0" w:after="0" w:afterAutospacing="0"/>
      </w:pPr>
      <w:r w:rsidRPr="00BA0C15">
        <w:rPr>
          <w:b/>
          <w:bCs/>
        </w:rPr>
        <w:t>3. Учащимся нельзя класть на столы учебные сумки, учебники, тетради, школьные принадлежности  и другие предметы.</w:t>
      </w:r>
    </w:p>
    <w:p w:rsidR="000B4690" w:rsidRPr="00BA0C15" w:rsidRDefault="000B4690" w:rsidP="00BA0C15">
      <w:pPr>
        <w:pStyle w:val="a3"/>
        <w:shd w:val="clear" w:color="auto" w:fill="FFFFFF"/>
        <w:spacing w:before="0" w:beforeAutospacing="0" w:after="0" w:afterAutospacing="0"/>
        <w:rPr>
          <w:b/>
          <w:bCs/>
        </w:rPr>
      </w:pPr>
    </w:p>
    <w:p w:rsidR="000B4690" w:rsidRPr="00BA0C15" w:rsidRDefault="000B4690" w:rsidP="00BA0C15">
      <w:pPr>
        <w:pStyle w:val="a3"/>
        <w:shd w:val="clear" w:color="auto" w:fill="FFFFFF"/>
        <w:spacing w:before="0" w:beforeAutospacing="0" w:after="0" w:afterAutospacing="0"/>
      </w:pPr>
      <w:r w:rsidRPr="00BA0C15">
        <w:rPr>
          <w:b/>
          <w:bCs/>
        </w:rPr>
        <w:t>4. Перед едой и после необходимо помыть руки с мылом.</w:t>
      </w:r>
    </w:p>
    <w:p w:rsidR="000B4690" w:rsidRPr="00BA0C15" w:rsidRDefault="000B4690" w:rsidP="00BA0C15">
      <w:pPr>
        <w:pStyle w:val="a3"/>
        <w:shd w:val="clear" w:color="auto" w:fill="FFFFFF"/>
        <w:spacing w:before="0" w:beforeAutospacing="0" w:after="0" w:afterAutospacing="0"/>
      </w:pPr>
      <w:r w:rsidRPr="00BA0C15">
        <w:rPr>
          <w:b/>
          <w:bCs/>
        </w:rPr>
        <w:t>5. Пища, в том числе и принесенная с собой из дома, принимается за столами.</w:t>
      </w:r>
    </w:p>
    <w:p w:rsidR="000B4690" w:rsidRPr="00BA0C15" w:rsidRDefault="000B4690" w:rsidP="00BA0C15">
      <w:pPr>
        <w:pStyle w:val="a3"/>
        <w:shd w:val="clear" w:color="auto" w:fill="FFFFFF"/>
        <w:spacing w:before="0" w:beforeAutospacing="0" w:after="0" w:afterAutospacing="0"/>
      </w:pPr>
      <w:r w:rsidRPr="00BA0C15">
        <w:rPr>
          <w:b/>
          <w:bCs/>
        </w:rPr>
        <w:t>6. Во время приема пищи нельзя отвлекаться. Следует соблюдать хорошие манеры, не мешать соседям по столу.</w:t>
      </w:r>
    </w:p>
    <w:p w:rsidR="000B4690" w:rsidRPr="00BA0C15" w:rsidRDefault="000B4690" w:rsidP="00BA0C15">
      <w:pPr>
        <w:pStyle w:val="a3"/>
        <w:shd w:val="clear" w:color="auto" w:fill="FFFFFF"/>
        <w:spacing w:before="0" w:beforeAutospacing="0" w:after="0" w:afterAutospacing="0"/>
      </w:pPr>
      <w:r w:rsidRPr="00BA0C15">
        <w:rPr>
          <w:b/>
          <w:bCs/>
        </w:rPr>
        <w:t>7. Следует благодарить сотрудников столовой при получении еды и по окончании ее приема.</w:t>
      </w:r>
    </w:p>
    <w:p w:rsidR="000B4690" w:rsidRPr="00BA0C15" w:rsidRDefault="000B4690" w:rsidP="00BA0C15">
      <w:pPr>
        <w:pStyle w:val="a3"/>
        <w:shd w:val="clear" w:color="auto" w:fill="FFFFFF"/>
        <w:spacing w:before="0" w:beforeAutospacing="0" w:after="0" w:afterAutospacing="0"/>
      </w:pPr>
      <w:r w:rsidRPr="00BA0C15">
        <w:rPr>
          <w:b/>
          <w:bCs/>
        </w:rPr>
        <w:t>8. После приема пищи учащиеся приводят в порядок стол, за которым ели. Грязную посуду уносят на специально отведенный для этого стол.</w:t>
      </w:r>
    </w:p>
    <w:p w:rsidR="000B4690" w:rsidRPr="00BA0C15" w:rsidRDefault="000B4690" w:rsidP="00BA0C15">
      <w:pPr>
        <w:pStyle w:val="a3"/>
        <w:shd w:val="clear" w:color="auto" w:fill="FFFFFF"/>
        <w:spacing w:before="0" w:beforeAutospacing="0" w:after="0" w:afterAutospacing="0"/>
      </w:pPr>
      <w:r w:rsidRPr="00BA0C15">
        <w:rPr>
          <w:b/>
          <w:bCs/>
        </w:rPr>
        <w:t>9. Запрещается появление в столовой учащихся в верхней одежде.</w:t>
      </w:r>
    </w:p>
    <w:p w:rsidR="00EA6547" w:rsidRPr="002536C8" w:rsidRDefault="00EA6547" w:rsidP="00EA6547">
      <w:pPr>
        <w:spacing w:line="240" w:lineRule="auto"/>
        <w:rPr>
          <w:rFonts w:ascii="Times New Roman" w:hAnsi="Times New Roman" w:cs="Times New Roman"/>
          <w:sz w:val="24"/>
          <w:szCs w:val="24"/>
        </w:rPr>
      </w:pPr>
    </w:p>
    <w:p w:rsidR="00EA6547" w:rsidRPr="002536C8" w:rsidRDefault="00EA6547" w:rsidP="00EA6547">
      <w:pPr>
        <w:spacing w:line="240" w:lineRule="auto"/>
        <w:rPr>
          <w:rFonts w:ascii="Times New Roman" w:hAnsi="Times New Roman" w:cs="Times New Roman"/>
          <w:sz w:val="24"/>
          <w:szCs w:val="24"/>
        </w:rPr>
      </w:pPr>
    </w:p>
    <w:p w:rsidR="00EA6547" w:rsidRPr="002536C8" w:rsidRDefault="00EA6547" w:rsidP="00EA6547">
      <w:pPr>
        <w:tabs>
          <w:tab w:val="left" w:pos="4020"/>
        </w:tabs>
        <w:rPr>
          <w:rFonts w:ascii="Times New Roman" w:hAnsi="Times New Roman" w:cs="Times New Roman"/>
          <w:sz w:val="24"/>
          <w:szCs w:val="24"/>
        </w:rPr>
      </w:pPr>
    </w:p>
    <w:sectPr w:rsidR="00EA6547" w:rsidRPr="002536C8" w:rsidSect="00CF7887">
      <w:footerReference w:type="default" r:id="rId11"/>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445" w:rsidRDefault="00662445" w:rsidP="000B4690">
      <w:pPr>
        <w:spacing w:after="0" w:line="240" w:lineRule="auto"/>
      </w:pPr>
      <w:r>
        <w:separator/>
      </w:r>
    </w:p>
  </w:endnote>
  <w:endnote w:type="continuationSeparator" w:id="0">
    <w:p w:rsidR="00662445" w:rsidRDefault="00662445" w:rsidP="000B4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3547"/>
      <w:docPartObj>
        <w:docPartGallery w:val="Page Numbers (Bottom of Page)"/>
        <w:docPartUnique/>
      </w:docPartObj>
    </w:sdtPr>
    <w:sdtContent>
      <w:p w:rsidR="00D34102" w:rsidRDefault="00D34102">
        <w:pPr>
          <w:pStyle w:val="ae"/>
          <w:jc w:val="right"/>
        </w:pPr>
        <w:r>
          <w:rPr>
            <w:noProof/>
          </w:rPr>
          <w:fldChar w:fldCharType="begin"/>
        </w:r>
        <w:r>
          <w:rPr>
            <w:noProof/>
          </w:rPr>
          <w:instrText xml:space="preserve"> PAGE   \* MERGEFORMAT </w:instrText>
        </w:r>
        <w:r>
          <w:rPr>
            <w:noProof/>
          </w:rPr>
          <w:fldChar w:fldCharType="separate"/>
        </w:r>
        <w:r w:rsidR="001F7F9B">
          <w:rPr>
            <w:noProof/>
          </w:rPr>
          <w:t>24</w:t>
        </w:r>
        <w:r>
          <w:rPr>
            <w:noProof/>
          </w:rPr>
          <w:fldChar w:fldCharType="end"/>
        </w:r>
      </w:p>
    </w:sdtContent>
  </w:sdt>
  <w:p w:rsidR="00D34102" w:rsidRDefault="00D3410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445" w:rsidRDefault="00662445" w:rsidP="000B4690">
      <w:pPr>
        <w:spacing w:after="0" w:line="240" w:lineRule="auto"/>
      </w:pPr>
      <w:r>
        <w:separator/>
      </w:r>
    </w:p>
  </w:footnote>
  <w:footnote w:type="continuationSeparator" w:id="0">
    <w:p w:rsidR="00662445" w:rsidRDefault="00662445" w:rsidP="000B46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5319"/>
    <w:multiLevelType w:val="hybridMultilevel"/>
    <w:tmpl w:val="88F6B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22582"/>
    <w:multiLevelType w:val="hybridMultilevel"/>
    <w:tmpl w:val="75467FD0"/>
    <w:lvl w:ilvl="0" w:tplc="04190001">
      <w:start w:val="1"/>
      <w:numFmt w:val="bullet"/>
      <w:lvlText w:val=""/>
      <w:lvlJc w:val="left"/>
      <w:pPr>
        <w:ind w:left="2340" w:hanging="360"/>
      </w:pPr>
      <w:rPr>
        <w:rFonts w:ascii="Symbol" w:hAnsi="Symbol" w:hint="default"/>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2" w15:restartNumberingAfterBreak="0">
    <w:nsid w:val="09971C0E"/>
    <w:multiLevelType w:val="hybridMultilevel"/>
    <w:tmpl w:val="8C2CEB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11C8578A"/>
    <w:multiLevelType w:val="multilevel"/>
    <w:tmpl w:val="131EA4B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272890"/>
    <w:multiLevelType w:val="hybridMultilevel"/>
    <w:tmpl w:val="CEB8194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872014"/>
    <w:multiLevelType w:val="multilevel"/>
    <w:tmpl w:val="A5F6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05785"/>
    <w:multiLevelType w:val="hybridMultilevel"/>
    <w:tmpl w:val="85DCC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F361C8"/>
    <w:multiLevelType w:val="hybridMultilevel"/>
    <w:tmpl w:val="FA343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066C9"/>
    <w:multiLevelType w:val="hybridMultilevel"/>
    <w:tmpl w:val="91ACF8CC"/>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9" w15:restartNumberingAfterBreak="0">
    <w:nsid w:val="1CBE50B7"/>
    <w:multiLevelType w:val="multilevel"/>
    <w:tmpl w:val="A69E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119FA"/>
    <w:multiLevelType w:val="hybridMultilevel"/>
    <w:tmpl w:val="F60A7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0F6375"/>
    <w:multiLevelType w:val="hybridMultilevel"/>
    <w:tmpl w:val="8D161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30315A"/>
    <w:multiLevelType w:val="hybridMultilevel"/>
    <w:tmpl w:val="133C57BA"/>
    <w:lvl w:ilvl="0" w:tplc="FA16B124">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4B506A"/>
    <w:multiLevelType w:val="hybridMultilevel"/>
    <w:tmpl w:val="4F0CF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BD692A"/>
    <w:multiLevelType w:val="hybridMultilevel"/>
    <w:tmpl w:val="8CF62454"/>
    <w:lvl w:ilvl="0" w:tplc="FA16B124">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085A15"/>
    <w:multiLevelType w:val="multilevel"/>
    <w:tmpl w:val="3B825B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C623B3"/>
    <w:multiLevelType w:val="hybridMultilevel"/>
    <w:tmpl w:val="1CAAEDE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5327DE4"/>
    <w:multiLevelType w:val="hybridMultilevel"/>
    <w:tmpl w:val="65F02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047B4F"/>
    <w:multiLevelType w:val="hybridMultilevel"/>
    <w:tmpl w:val="C1AA1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7014D4"/>
    <w:multiLevelType w:val="hybridMultilevel"/>
    <w:tmpl w:val="591A908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3C7C0EE1"/>
    <w:multiLevelType w:val="multilevel"/>
    <w:tmpl w:val="094C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941343"/>
    <w:multiLevelType w:val="hybridMultilevel"/>
    <w:tmpl w:val="506215C4"/>
    <w:lvl w:ilvl="0" w:tplc="04190001">
      <w:start w:val="1"/>
      <w:numFmt w:val="bullet"/>
      <w:lvlText w:val=""/>
      <w:lvlJc w:val="left"/>
      <w:pPr>
        <w:ind w:left="2355" w:hanging="360"/>
      </w:pPr>
      <w:rPr>
        <w:rFonts w:ascii="Symbol" w:hAnsi="Symbol" w:hint="default"/>
      </w:rPr>
    </w:lvl>
    <w:lvl w:ilvl="1" w:tplc="04190003" w:tentative="1">
      <w:start w:val="1"/>
      <w:numFmt w:val="bullet"/>
      <w:lvlText w:val="o"/>
      <w:lvlJc w:val="left"/>
      <w:pPr>
        <w:ind w:left="3075" w:hanging="360"/>
      </w:pPr>
      <w:rPr>
        <w:rFonts w:ascii="Courier New" w:hAnsi="Courier New" w:cs="Courier New" w:hint="default"/>
      </w:rPr>
    </w:lvl>
    <w:lvl w:ilvl="2" w:tplc="04190005" w:tentative="1">
      <w:start w:val="1"/>
      <w:numFmt w:val="bullet"/>
      <w:lvlText w:val=""/>
      <w:lvlJc w:val="left"/>
      <w:pPr>
        <w:ind w:left="3795" w:hanging="360"/>
      </w:pPr>
      <w:rPr>
        <w:rFonts w:ascii="Wingdings" w:hAnsi="Wingdings" w:hint="default"/>
      </w:rPr>
    </w:lvl>
    <w:lvl w:ilvl="3" w:tplc="04190001" w:tentative="1">
      <w:start w:val="1"/>
      <w:numFmt w:val="bullet"/>
      <w:lvlText w:val=""/>
      <w:lvlJc w:val="left"/>
      <w:pPr>
        <w:ind w:left="4515" w:hanging="360"/>
      </w:pPr>
      <w:rPr>
        <w:rFonts w:ascii="Symbol" w:hAnsi="Symbol" w:hint="default"/>
      </w:rPr>
    </w:lvl>
    <w:lvl w:ilvl="4" w:tplc="04190003" w:tentative="1">
      <w:start w:val="1"/>
      <w:numFmt w:val="bullet"/>
      <w:lvlText w:val="o"/>
      <w:lvlJc w:val="left"/>
      <w:pPr>
        <w:ind w:left="5235" w:hanging="360"/>
      </w:pPr>
      <w:rPr>
        <w:rFonts w:ascii="Courier New" w:hAnsi="Courier New" w:cs="Courier New" w:hint="default"/>
      </w:rPr>
    </w:lvl>
    <w:lvl w:ilvl="5" w:tplc="04190005" w:tentative="1">
      <w:start w:val="1"/>
      <w:numFmt w:val="bullet"/>
      <w:lvlText w:val=""/>
      <w:lvlJc w:val="left"/>
      <w:pPr>
        <w:ind w:left="5955" w:hanging="360"/>
      </w:pPr>
      <w:rPr>
        <w:rFonts w:ascii="Wingdings" w:hAnsi="Wingdings" w:hint="default"/>
      </w:rPr>
    </w:lvl>
    <w:lvl w:ilvl="6" w:tplc="04190001" w:tentative="1">
      <w:start w:val="1"/>
      <w:numFmt w:val="bullet"/>
      <w:lvlText w:val=""/>
      <w:lvlJc w:val="left"/>
      <w:pPr>
        <w:ind w:left="6675" w:hanging="360"/>
      </w:pPr>
      <w:rPr>
        <w:rFonts w:ascii="Symbol" w:hAnsi="Symbol" w:hint="default"/>
      </w:rPr>
    </w:lvl>
    <w:lvl w:ilvl="7" w:tplc="04190003" w:tentative="1">
      <w:start w:val="1"/>
      <w:numFmt w:val="bullet"/>
      <w:lvlText w:val="o"/>
      <w:lvlJc w:val="left"/>
      <w:pPr>
        <w:ind w:left="7395" w:hanging="360"/>
      </w:pPr>
      <w:rPr>
        <w:rFonts w:ascii="Courier New" w:hAnsi="Courier New" w:cs="Courier New" w:hint="default"/>
      </w:rPr>
    </w:lvl>
    <w:lvl w:ilvl="8" w:tplc="04190005" w:tentative="1">
      <w:start w:val="1"/>
      <w:numFmt w:val="bullet"/>
      <w:lvlText w:val=""/>
      <w:lvlJc w:val="left"/>
      <w:pPr>
        <w:ind w:left="8115" w:hanging="360"/>
      </w:pPr>
      <w:rPr>
        <w:rFonts w:ascii="Wingdings" w:hAnsi="Wingdings" w:hint="default"/>
      </w:rPr>
    </w:lvl>
  </w:abstractNum>
  <w:abstractNum w:abstractNumId="22" w15:restartNumberingAfterBreak="0">
    <w:nsid w:val="456745EB"/>
    <w:multiLevelType w:val="hybridMultilevel"/>
    <w:tmpl w:val="7FFA2B5E"/>
    <w:lvl w:ilvl="0" w:tplc="284C4EEC">
      <w:start w:val="1"/>
      <w:numFmt w:val="upperRoman"/>
      <w:lvlText w:val="%1."/>
      <w:lvlJc w:val="left"/>
      <w:pPr>
        <w:ind w:left="162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590A3C"/>
    <w:multiLevelType w:val="multilevel"/>
    <w:tmpl w:val="DBC474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9A4672E"/>
    <w:multiLevelType w:val="multilevel"/>
    <w:tmpl w:val="20582A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C154D5"/>
    <w:multiLevelType w:val="hybridMultilevel"/>
    <w:tmpl w:val="60A412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51AE40D5"/>
    <w:multiLevelType w:val="hybridMultilevel"/>
    <w:tmpl w:val="CE145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0A63DC"/>
    <w:multiLevelType w:val="hybridMultilevel"/>
    <w:tmpl w:val="F08A9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A75A53"/>
    <w:multiLevelType w:val="multilevel"/>
    <w:tmpl w:val="C846B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B5413B"/>
    <w:multiLevelType w:val="hybridMultilevel"/>
    <w:tmpl w:val="5C941AE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6CC6AFF"/>
    <w:multiLevelType w:val="hybridMultilevel"/>
    <w:tmpl w:val="2850F7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8653083"/>
    <w:multiLevelType w:val="hybridMultilevel"/>
    <w:tmpl w:val="9EB88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956DD4"/>
    <w:multiLevelType w:val="hybridMultilevel"/>
    <w:tmpl w:val="776E4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AC6004"/>
    <w:multiLevelType w:val="multilevel"/>
    <w:tmpl w:val="68F8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306B77"/>
    <w:multiLevelType w:val="hybridMultilevel"/>
    <w:tmpl w:val="D0480226"/>
    <w:lvl w:ilvl="0" w:tplc="7A7C52A4">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5" w15:restartNumberingAfterBreak="0">
    <w:nsid w:val="6C9F63AA"/>
    <w:multiLevelType w:val="multilevel"/>
    <w:tmpl w:val="7120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B381B"/>
    <w:multiLevelType w:val="multilevel"/>
    <w:tmpl w:val="603E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FC515E"/>
    <w:multiLevelType w:val="hybridMultilevel"/>
    <w:tmpl w:val="F768D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D65BD0"/>
    <w:multiLevelType w:val="hybridMultilevel"/>
    <w:tmpl w:val="96DE6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BC5C6C"/>
    <w:multiLevelType w:val="hybridMultilevel"/>
    <w:tmpl w:val="84DC7AC6"/>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40" w15:restartNumberingAfterBreak="0">
    <w:nsid w:val="77123951"/>
    <w:multiLevelType w:val="hybridMultilevel"/>
    <w:tmpl w:val="DE3C2F76"/>
    <w:lvl w:ilvl="0" w:tplc="A1FA5F00">
      <w:start w:val="1"/>
      <w:numFmt w:val="decimal"/>
      <w:lvlText w:val="%1."/>
      <w:lvlJc w:val="left"/>
      <w:pPr>
        <w:ind w:left="4620" w:hanging="360"/>
      </w:pPr>
      <w:rPr>
        <w:rFonts w:hint="default"/>
      </w:rPr>
    </w:lvl>
    <w:lvl w:ilvl="1" w:tplc="04190019" w:tentative="1">
      <w:start w:val="1"/>
      <w:numFmt w:val="lowerLetter"/>
      <w:lvlText w:val="%2."/>
      <w:lvlJc w:val="left"/>
      <w:pPr>
        <w:ind w:left="5340" w:hanging="360"/>
      </w:pPr>
    </w:lvl>
    <w:lvl w:ilvl="2" w:tplc="0419001B" w:tentative="1">
      <w:start w:val="1"/>
      <w:numFmt w:val="lowerRoman"/>
      <w:lvlText w:val="%3."/>
      <w:lvlJc w:val="right"/>
      <w:pPr>
        <w:ind w:left="6060" w:hanging="180"/>
      </w:pPr>
    </w:lvl>
    <w:lvl w:ilvl="3" w:tplc="0419000F" w:tentative="1">
      <w:start w:val="1"/>
      <w:numFmt w:val="decimal"/>
      <w:lvlText w:val="%4."/>
      <w:lvlJc w:val="left"/>
      <w:pPr>
        <w:ind w:left="6780" w:hanging="360"/>
      </w:pPr>
    </w:lvl>
    <w:lvl w:ilvl="4" w:tplc="04190019" w:tentative="1">
      <w:start w:val="1"/>
      <w:numFmt w:val="lowerLetter"/>
      <w:lvlText w:val="%5."/>
      <w:lvlJc w:val="left"/>
      <w:pPr>
        <w:ind w:left="7500" w:hanging="360"/>
      </w:pPr>
    </w:lvl>
    <w:lvl w:ilvl="5" w:tplc="0419001B" w:tentative="1">
      <w:start w:val="1"/>
      <w:numFmt w:val="lowerRoman"/>
      <w:lvlText w:val="%6."/>
      <w:lvlJc w:val="right"/>
      <w:pPr>
        <w:ind w:left="8220" w:hanging="180"/>
      </w:pPr>
    </w:lvl>
    <w:lvl w:ilvl="6" w:tplc="0419000F" w:tentative="1">
      <w:start w:val="1"/>
      <w:numFmt w:val="decimal"/>
      <w:lvlText w:val="%7."/>
      <w:lvlJc w:val="left"/>
      <w:pPr>
        <w:ind w:left="8940" w:hanging="360"/>
      </w:pPr>
    </w:lvl>
    <w:lvl w:ilvl="7" w:tplc="04190019" w:tentative="1">
      <w:start w:val="1"/>
      <w:numFmt w:val="lowerLetter"/>
      <w:lvlText w:val="%8."/>
      <w:lvlJc w:val="left"/>
      <w:pPr>
        <w:ind w:left="9660" w:hanging="360"/>
      </w:pPr>
    </w:lvl>
    <w:lvl w:ilvl="8" w:tplc="0419001B" w:tentative="1">
      <w:start w:val="1"/>
      <w:numFmt w:val="lowerRoman"/>
      <w:lvlText w:val="%9."/>
      <w:lvlJc w:val="right"/>
      <w:pPr>
        <w:ind w:left="10380" w:hanging="180"/>
      </w:pPr>
    </w:lvl>
  </w:abstractNum>
  <w:abstractNum w:abstractNumId="41" w15:restartNumberingAfterBreak="0">
    <w:nsid w:val="7825771D"/>
    <w:multiLevelType w:val="multilevel"/>
    <w:tmpl w:val="4F388476"/>
    <w:lvl w:ilvl="0">
      <w:start w:val="1"/>
      <w:numFmt w:val="decimal"/>
      <w:lvlText w:val="%1."/>
      <w:lvlJc w:val="left"/>
      <w:pPr>
        <w:tabs>
          <w:tab w:val="num" w:pos="720"/>
        </w:tabs>
        <w:ind w:left="720" w:hanging="360"/>
      </w:pPr>
    </w:lvl>
    <w:lvl w:ilvl="1">
      <w:numFmt w:val="bullet"/>
      <w:lvlText w:val=""/>
      <w:lvlJc w:val="left"/>
      <w:pPr>
        <w:ind w:left="1485" w:hanging="405"/>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41"/>
  </w:num>
  <w:num w:numId="3">
    <w:abstractNumId w:val="15"/>
  </w:num>
  <w:num w:numId="4">
    <w:abstractNumId w:val="24"/>
  </w:num>
  <w:num w:numId="5">
    <w:abstractNumId w:val="22"/>
  </w:num>
  <w:num w:numId="6">
    <w:abstractNumId w:val="34"/>
  </w:num>
  <w:num w:numId="7">
    <w:abstractNumId w:val="10"/>
  </w:num>
  <w:num w:numId="8">
    <w:abstractNumId w:val="32"/>
  </w:num>
  <w:num w:numId="9">
    <w:abstractNumId w:val="27"/>
  </w:num>
  <w:num w:numId="10">
    <w:abstractNumId w:val="11"/>
  </w:num>
  <w:num w:numId="11">
    <w:abstractNumId w:val="17"/>
  </w:num>
  <w:num w:numId="12">
    <w:abstractNumId w:val="39"/>
  </w:num>
  <w:num w:numId="13">
    <w:abstractNumId w:val="1"/>
  </w:num>
  <w:num w:numId="14">
    <w:abstractNumId w:val="21"/>
  </w:num>
  <w:num w:numId="15">
    <w:abstractNumId w:val="38"/>
  </w:num>
  <w:num w:numId="16">
    <w:abstractNumId w:val="8"/>
  </w:num>
  <w:num w:numId="17">
    <w:abstractNumId w:val="30"/>
  </w:num>
  <w:num w:numId="18">
    <w:abstractNumId w:val="2"/>
  </w:num>
  <w:num w:numId="19">
    <w:abstractNumId w:val="16"/>
  </w:num>
  <w:num w:numId="20">
    <w:abstractNumId w:val="37"/>
  </w:num>
  <w:num w:numId="21">
    <w:abstractNumId w:val="0"/>
  </w:num>
  <w:num w:numId="22">
    <w:abstractNumId w:val="7"/>
  </w:num>
  <w:num w:numId="23">
    <w:abstractNumId w:val="29"/>
  </w:num>
  <w:num w:numId="24">
    <w:abstractNumId w:val="4"/>
  </w:num>
  <w:num w:numId="25">
    <w:abstractNumId w:val="19"/>
  </w:num>
  <w:num w:numId="26">
    <w:abstractNumId w:val="9"/>
  </w:num>
  <w:num w:numId="27">
    <w:abstractNumId w:val="31"/>
  </w:num>
  <w:num w:numId="28">
    <w:abstractNumId w:val="6"/>
  </w:num>
  <w:num w:numId="29">
    <w:abstractNumId w:val="13"/>
  </w:num>
  <w:num w:numId="30">
    <w:abstractNumId w:val="26"/>
  </w:num>
  <w:num w:numId="31">
    <w:abstractNumId w:val="33"/>
  </w:num>
  <w:num w:numId="32">
    <w:abstractNumId w:val="36"/>
  </w:num>
  <w:num w:numId="33">
    <w:abstractNumId w:val="5"/>
  </w:num>
  <w:num w:numId="34">
    <w:abstractNumId w:val="35"/>
  </w:num>
  <w:num w:numId="35">
    <w:abstractNumId w:val="20"/>
  </w:num>
  <w:num w:numId="36">
    <w:abstractNumId w:val="18"/>
  </w:num>
  <w:num w:numId="37">
    <w:abstractNumId w:val="12"/>
  </w:num>
  <w:num w:numId="38">
    <w:abstractNumId w:val="14"/>
  </w:num>
  <w:num w:numId="39">
    <w:abstractNumId w:val="23"/>
  </w:num>
  <w:num w:numId="40">
    <w:abstractNumId w:val="3"/>
  </w:num>
  <w:num w:numId="41">
    <w:abstractNumId w:val="25"/>
  </w:num>
  <w:num w:numId="42">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53E3"/>
    <w:rsid w:val="00001A7B"/>
    <w:rsid w:val="0000684D"/>
    <w:rsid w:val="00032B85"/>
    <w:rsid w:val="00061BF4"/>
    <w:rsid w:val="0006220F"/>
    <w:rsid w:val="000848DE"/>
    <w:rsid w:val="00085218"/>
    <w:rsid w:val="000A527F"/>
    <w:rsid w:val="000B4690"/>
    <w:rsid w:val="001621AC"/>
    <w:rsid w:val="001D12DF"/>
    <w:rsid w:val="001F7F9B"/>
    <w:rsid w:val="00220FF9"/>
    <w:rsid w:val="00241B04"/>
    <w:rsid w:val="002536C8"/>
    <w:rsid w:val="002A0FCE"/>
    <w:rsid w:val="002A3196"/>
    <w:rsid w:val="002C2666"/>
    <w:rsid w:val="00312275"/>
    <w:rsid w:val="00340688"/>
    <w:rsid w:val="00364445"/>
    <w:rsid w:val="00380B07"/>
    <w:rsid w:val="00383CAF"/>
    <w:rsid w:val="00387EEE"/>
    <w:rsid w:val="003B7480"/>
    <w:rsid w:val="003E1571"/>
    <w:rsid w:val="004164A7"/>
    <w:rsid w:val="0045256F"/>
    <w:rsid w:val="004778BF"/>
    <w:rsid w:val="00496425"/>
    <w:rsid w:val="00550490"/>
    <w:rsid w:val="00593502"/>
    <w:rsid w:val="005B52D0"/>
    <w:rsid w:val="00602C3D"/>
    <w:rsid w:val="00630B93"/>
    <w:rsid w:val="00662445"/>
    <w:rsid w:val="0068730B"/>
    <w:rsid w:val="00751CC1"/>
    <w:rsid w:val="00761F29"/>
    <w:rsid w:val="007B0079"/>
    <w:rsid w:val="007C729A"/>
    <w:rsid w:val="007F2871"/>
    <w:rsid w:val="00822BF7"/>
    <w:rsid w:val="00833E7B"/>
    <w:rsid w:val="00893CD6"/>
    <w:rsid w:val="009041AE"/>
    <w:rsid w:val="00912B77"/>
    <w:rsid w:val="00917958"/>
    <w:rsid w:val="009C04E6"/>
    <w:rsid w:val="009E5106"/>
    <w:rsid w:val="009F0657"/>
    <w:rsid w:val="00A05652"/>
    <w:rsid w:val="00A154B6"/>
    <w:rsid w:val="00AC62D6"/>
    <w:rsid w:val="00B02652"/>
    <w:rsid w:val="00B10610"/>
    <w:rsid w:val="00BA0C15"/>
    <w:rsid w:val="00C04828"/>
    <w:rsid w:val="00C31982"/>
    <w:rsid w:val="00CC53E3"/>
    <w:rsid w:val="00CD36FD"/>
    <w:rsid w:val="00CD61D5"/>
    <w:rsid w:val="00CE14FE"/>
    <w:rsid w:val="00CF7887"/>
    <w:rsid w:val="00D05CB7"/>
    <w:rsid w:val="00D1057C"/>
    <w:rsid w:val="00D23CC2"/>
    <w:rsid w:val="00D34102"/>
    <w:rsid w:val="00D52C0C"/>
    <w:rsid w:val="00D57D5D"/>
    <w:rsid w:val="00D74B02"/>
    <w:rsid w:val="00D96CB1"/>
    <w:rsid w:val="00DC7B6F"/>
    <w:rsid w:val="00E32504"/>
    <w:rsid w:val="00EA4A4C"/>
    <w:rsid w:val="00EA5496"/>
    <w:rsid w:val="00EA6547"/>
    <w:rsid w:val="00EF5221"/>
    <w:rsid w:val="00F165D5"/>
    <w:rsid w:val="00F548DE"/>
    <w:rsid w:val="00F70359"/>
    <w:rsid w:val="00F76A4D"/>
    <w:rsid w:val="00F8203C"/>
    <w:rsid w:val="00FE0350"/>
    <w:rsid w:val="00FE5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15:docId w15:val="{3CA845D3-04EA-4EEC-85B7-A4B690F2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8DE"/>
  </w:style>
  <w:style w:type="paragraph" w:styleId="1">
    <w:name w:val="heading 1"/>
    <w:basedOn w:val="a"/>
    <w:link w:val="10"/>
    <w:uiPriority w:val="9"/>
    <w:qFormat/>
    <w:rsid w:val="007C72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C53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CC53E3"/>
    <w:rPr>
      <w:b/>
      <w:bCs/>
    </w:rPr>
  </w:style>
  <w:style w:type="paragraph" w:styleId="a5">
    <w:name w:val="No Spacing"/>
    <w:link w:val="a6"/>
    <w:uiPriority w:val="1"/>
    <w:qFormat/>
    <w:rsid w:val="00EA6547"/>
    <w:pPr>
      <w:widowControl w:val="0"/>
      <w:autoSpaceDE w:val="0"/>
      <w:autoSpaceDN w:val="0"/>
      <w:adjustRightInd w:val="0"/>
      <w:spacing w:after="0" w:line="240" w:lineRule="auto"/>
    </w:pPr>
    <w:rPr>
      <w:rFonts w:ascii="Times New Roman" w:eastAsia="Calibri" w:hAnsi="Times New Roman" w:cs="Times New Roman"/>
      <w:sz w:val="20"/>
      <w:szCs w:val="20"/>
    </w:rPr>
  </w:style>
  <w:style w:type="character" w:customStyle="1" w:styleId="a6">
    <w:name w:val="Без интервала Знак"/>
    <w:link w:val="a5"/>
    <w:uiPriority w:val="1"/>
    <w:rsid w:val="00EA6547"/>
    <w:rPr>
      <w:rFonts w:ascii="Times New Roman" w:eastAsia="Calibri" w:hAnsi="Times New Roman" w:cs="Times New Roman"/>
      <w:sz w:val="20"/>
      <w:szCs w:val="20"/>
    </w:rPr>
  </w:style>
  <w:style w:type="character" w:customStyle="1" w:styleId="FontStyle11">
    <w:name w:val="Font Style11"/>
    <w:rsid w:val="00EA6547"/>
    <w:rPr>
      <w:rFonts w:ascii="Times New Roman" w:hAnsi="Times New Roman" w:cs="Times New Roman"/>
      <w:sz w:val="26"/>
      <w:szCs w:val="26"/>
    </w:rPr>
  </w:style>
  <w:style w:type="character" w:customStyle="1" w:styleId="FontStyle12">
    <w:name w:val="Font Style12"/>
    <w:rsid w:val="00EA6547"/>
    <w:rPr>
      <w:rFonts w:ascii="Times New Roman" w:hAnsi="Times New Roman" w:cs="Times New Roman"/>
      <w:b/>
      <w:bCs/>
      <w:sz w:val="30"/>
      <w:szCs w:val="30"/>
    </w:rPr>
  </w:style>
  <w:style w:type="character" w:customStyle="1" w:styleId="FontStyle15">
    <w:name w:val="Font Style15"/>
    <w:rsid w:val="00EA6547"/>
    <w:rPr>
      <w:rFonts w:ascii="Times New Roman" w:hAnsi="Times New Roman" w:cs="Times New Roman"/>
      <w:b/>
      <w:bCs/>
      <w:sz w:val="22"/>
      <w:szCs w:val="22"/>
    </w:rPr>
  </w:style>
  <w:style w:type="character" w:customStyle="1" w:styleId="FontStyle16">
    <w:name w:val="Font Style16"/>
    <w:rsid w:val="00EA6547"/>
    <w:rPr>
      <w:rFonts w:ascii="Times New Roman" w:hAnsi="Times New Roman" w:cs="Times New Roman"/>
      <w:sz w:val="22"/>
      <w:szCs w:val="22"/>
    </w:rPr>
  </w:style>
  <w:style w:type="table" w:styleId="a7">
    <w:name w:val="Table Grid"/>
    <w:basedOn w:val="a1"/>
    <w:rsid w:val="00EA654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22BF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9">
    <w:name w:val="a"/>
    <w:basedOn w:val="a"/>
    <w:rsid w:val="007C7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C729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729A"/>
    <w:rPr>
      <w:rFonts w:ascii="Tahoma" w:hAnsi="Tahoma" w:cs="Tahoma"/>
      <w:sz w:val="16"/>
      <w:szCs w:val="16"/>
    </w:rPr>
  </w:style>
  <w:style w:type="character" w:customStyle="1" w:styleId="10">
    <w:name w:val="Заголовок 1 Знак"/>
    <w:basedOn w:val="a0"/>
    <w:link w:val="1"/>
    <w:uiPriority w:val="9"/>
    <w:rsid w:val="007C729A"/>
    <w:rPr>
      <w:rFonts w:ascii="Times New Roman" w:eastAsia="Times New Roman" w:hAnsi="Times New Roman" w:cs="Times New Roman"/>
      <w:b/>
      <w:bCs/>
      <w:kern w:val="36"/>
      <w:sz w:val="48"/>
      <w:szCs w:val="48"/>
      <w:lang w:eastAsia="ru-RU"/>
    </w:rPr>
  </w:style>
  <w:style w:type="paragraph" w:styleId="ac">
    <w:name w:val="header"/>
    <w:basedOn w:val="a"/>
    <w:link w:val="ad"/>
    <w:uiPriority w:val="99"/>
    <w:semiHidden/>
    <w:unhideWhenUsed/>
    <w:rsid w:val="000B4690"/>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B4690"/>
  </w:style>
  <w:style w:type="paragraph" w:styleId="ae">
    <w:name w:val="footer"/>
    <w:basedOn w:val="a"/>
    <w:link w:val="af"/>
    <w:uiPriority w:val="99"/>
    <w:unhideWhenUsed/>
    <w:rsid w:val="000B469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B4690"/>
  </w:style>
  <w:style w:type="character" w:customStyle="1" w:styleId="apple-converted-space">
    <w:name w:val="apple-converted-space"/>
    <w:basedOn w:val="a0"/>
    <w:rsid w:val="00477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69806">
      <w:bodyDiv w:val="1"/>
      <w:marLeft w:val="0"/>
      <w:marRight w:val="0"/>
      <w:marTop w:val="0"/>
      <w:marBottom w:val="0"/>
      <w:divBdr>
        <w:top w:val="none" w:sz="0" w:space="0" w:color="auto"/>
        <w:left w:val="none" w:sz="0" w:space="0" w:color="auto"/>
        <w:bottom w:val="none" w:sz="0" w:space="0" w:color="auto"/>
        <w:right w:val="none" w:sz="0" w:space="0" w:color="auto"/>
      </w:divBdr>
      <w:divsChild>
        <w:div w:id="1049105840">
          <w:marLeft w:val="0"/>
          <w:marRight w:val="0"/>
          <w:marTop w:val="0"/>
          <w:marBottom w:val="0"/>
          <w:divBdr>
            <w:top w:val="none" w:sz="0" w:space="0" w:color="auto"/>
            <w:left w:val="none" w:sz="0" w:space="0" w:color="auto"/>
            <w:bottom w:val="none" w:sz="0" w:space="0" w:color="auto"/>
            <w:right w:val="none" w:sz="0" w:space="0" w:color="auto"/>
          </w:divBdr>
        </w:div>
      </w:divsChild>
    </w:div>
    <w:div w:id="808863274">
      <w:bodyDiv w:val="1"/>
      <w:marLeft w:val="0"/>
      <w:marRight w:val="0"/>
      <w:marTop w:val="0"/>
      <w:marBottom w:val="0"/>
      <w:divBdr>
        <w:top w:val="none" w:sz="0" w:space="0" w:color="auto"/>
        <w:left w:val="none" w:sz="0" w:space="0" w:color="auto"/>
        <w:bottom w:val="none" w:sz="0" w:space="0" w:color="auto"/>
        <w:right w:val="none" w:sz="0" w:space="0" w:color="auto"/>
      </w:divBdr>
    </w:div>
    <w:div w:id="1057046234">
      <w:bodyDiv w:val="1"/>
      <w:marLeft w:val="0"/>
      <w:marRight w:val="0"/>
      <w:marTop w:val="0"/>
      <w:marBottom w:val="0"/>
      <w:divBdr>
        <w:top w:val="none" w:sz="0" w:space="0" w:color="auto"/>
        <w:left w:val="none" w:sz="0" w:space="0" w:color="auto"/>
        <w:bottom w:val="none" w:sz="0" w:space="0" w:color="auto"/>
        <w:right w:val="none" w:sz="0" w:space="0" w:color="auto"/>
      </w:divBdr>
    </w:div>
    <w:div w:id="1556818924">
      <w:bodyDiv w:val="1"/>
      <w:marLeft w:val="0"/>
      <w:marRight w:val="0"/>
      <w:marTop w:val="0"/>
      <w:marBottom w:val="0"/>
      <w:divBdr>
        <w:top w:val="none" w:sz="0" w:space="0" w:color="auto"/>
        <w:left w:val="none" w:sz="0" w:space="0" w:color="auto"/>
        <w:bottom w:val="none" w:sz="0" w:space="0" w:color="auto"/>
        <w:right w:val="none" w:sz="0" w:space="0" w:color="auto"/>
      </w:divBdr>
    </w:div>
    <w:div w:id="18510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084B7-3DDF-48EA-9EB6-F666FA65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25</Pages>
  <Words>9567</Words>
  <Characters>54534</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Ксюша</cp:lastModifiedBy>
  <cp:revision>4</cp:revision>
  <cp:lastPrinted>2020-10-31T09:19:00Z</cp:lastPrinted>
  <dcterms:created xsi:type="dcterms:W3CDTF">2019-09-02T09:29:00Z</dcterms:created>
  <dcterms:modified xsi:type="dcterms:W3CDTF">2020-10-31T09:29:00Z</dcterms:modified>
</cp:coreProperties>
</file>